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91" w:rsidRDefault="00851F91" w:rsidP="00E624D6">
      <w:pPr>
        <w:jc w:val="both"/>
        <w:rPr>
          <w:b/>
        </w:rPr>
      </w:pPr>
    </w:p>
    <w:p w:rsidR="00851F91" w:rsidRDefault="00851F91" w:rsidP="00E624D6">
      <w:pPr>
        <w:jc w:val="both"/>
        <w:rPr>
          <w:b/>
        </w:rPr>
      </w:pPr>
    </w:p>
    <w:p w:rsidR="00851F91" w:rsidRDefault="00851F91" w:rsidP="00E624D6">
      <w:pPr>
        <w:jc w:val="both"/>
        <w:rPr>
          <w:b/>
        </w:rPr>
      </w:pPr>
    </w:p>
    <w:p w:rsidR="00007992" w:rsidRPr="00851F91" w:rsidRDefault="00007992" w:rsidP="00851F91">
      <w:pPr>
        <w:jc w:val="center"/>
        <w:rPr>
          <w:b/>
        </w:rPr>
      </w:pPr>
      <w:r w:rsidRPr="00851F91">
        <w:rPr>
          <w:b/>
        </w:rPr>
        <w:t>ДИДАКТИЧЕСКИЕ ИГРЫ С МАТРЁШКАМИ</w:t>
      </w:r>
    </w:p>
    <w:p w:rsidR="00851F91" w:rsidRDefault="00851F91" w:rsidP="00851F91">
      <w:pPr>
        <w:jc w:val="center"/>
        <w:rPr>
          <w:b/>
        </w:rPr>
      </w:pPr>
      <w:r>
        <w:rPr>
          <w:b/>
        </w:rPr>
        <w:t xml:space="preserve"> </w:t>
      </w:r>
    </w:p>
    <w:p w:rsidR="00007992" w:rsidRPr="00851F91" w:rsidRDefault="00007992" w:rsidP="00851F91">
      <w:r w:rsidRPr="00851F91">
        <w:t xml:space="preserve"> </w:t>
      </w:r>
      <w:r w:rsidRPr="00851F91">
        <w:rPr>
          <w:b/>
        </w:rPr>
        <w:t>«В гости к нам пришла матрешка»</w:t>
      </w:r>
    </w:p>
    <w:p w:rsidR="00007992" w:rsidRPr="00851F91" w:rsidRDefault="00851F91" w:rsidP="00007992">
      <w:pPr>
        <w:jc w:val="both"/>
      </w:pPr>
      <w:r>
        <w:rPr>
          <w:b/>
        </w:rPr>
        <w:t>З</w:t>
      </w:r>
      <w:r w:rsidR="00007992" w:rsidRPr="00851F91">
        <w:rPr>
          <w:b/>
        </w:rPr>
        <w:t>адача:</w:t>
      </w:r>
      <w:r w:rsidR="00007992" w:rsidRPr="00851F91">
        <w:t xml:space="preserve"> учить детей правильно называть предметы обстановки в групповой комнате, уточнять их назначение, активизировать речь детей, воспитывать внимательное доброжелательное отношение к новеньким.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  <w:r w:rsidRPr="00851F91">
        <w:t>Я веселая матрешка,</w:t>
      </w:r>
    </w:p>
    <w:p w:rsidR="00007992" w:rsidRPr="00851F91" w:rsidRDefault="00007992" w:rsidP="00007992">
      <w:pPr>
        <w:jc w:val="center"/>
      </w:pPr>
      <w:r w:rsidRPr="00851F91">
        <w:t>В гости к вам хочу прийти,</w:t>
      </w:r>
    </w:p>
    <w:p w:rsidR="00007992" w:rsidRPr="00851F91" w:rsidRDefault="00007992" w:rsidP="00007992">
      <w:pPr>
        <w:jc w:val="center"/>
      </w:pPr>
      <w:r w:rsidRPr="00851F91">
        <w:t>Но дорожку к вам, ребята,</w:t>
      </w:r>
    </w:p>
    <w:p w:rsidR="00007992" w:rsidRPr="00851F91" w:rsidRDefault="00007992" w:rsidP="00007992">
      <w:pPr>
        <w:jc w:val="center"/>
      </w:pPr>
      <w:r w:rsidRPr="00851F91">
        <w:t>Очень трудно мне найти.</w:t>
      </w:r>
    </w:p>
    <w:p w:rsidR="00007992" w:rsidRPr="00851F91" w:rsidRDefault="00007992" w:rsidP="00007992">
      <w:pPr>
        <w:jc w:val="center"/>
      </w:pPr>
      <w:r w:rsidRPr="00851F91">
        <w:t>Вы похлопайте в ладошки</w:t>
      </w:r>
    </w:p>
    <w:p w:rsidR="00007992" w:rsidRPr="00851F91" w:rsidRDefault="00007992" w:rsidP="00007992">
      <w:pPr>
        <w:jc w:val="center"/>
      </w:pPr>
      <w:r w:rsidRPr="00851F91">
        <w:t>И кричите все: «Матрешка!»</w:t>
      </w:r>
    </w:p>
    <w:p w:rsidR="00007992" w:rsidRPr="00851F91" w:rsidRDefault="00007992" w:rsidP="00007992">
      <w:pPr>
        <w:jc w:val="center"/>
      </w:pPr>
      <w:r w:rsidRPr="00851F91">
        <w:t>Я услышу и приду</w:t>
      </w:r>
    </w:p>
    <w:p w:rsidR="00007992" w:rsidRPr="00851F91" w:rsidRDefault="00007992" w:rsidP="00007992">
      <w:pPr>
        <w:jc w:val="center"/>
      </w:pPr>
      <w:r w:rsidRPr="00851F91">
        <w:t>Вам веселье принесу.</w:t>
      </w: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 xml:space="preserve">Игра </w:t>
      </w:r>
      <w:r w:rsidRPr="00851F91">
        <w:t>«Хитрые матрешки</w:t>
      </w:r>
      <w:r w:rsidRPr="00851F91">
        <w:rPr>
          <w:b/>
        </w:rPr>
        <w:t>»</w:t>
      </w: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познакомить детей с тем, что у матрешки есть вкладыши.</w:t>
      </w:r>
    </w:p>
    <w:p w:rsidR="00007992" w:rsidRPr="00851F91" w:rsidRDefault="00007992" w:rsidP="00007992">
      <w:pPr>
        <w:jc w:val="both"/>
      </w:pPr>
      <w:r w:rsidRPr="00851F91">
        <w:rPr>
          <w:b/>
        </w:rPr>
        <w:t>Материал</w:t>
      </w:r>
      <w:r w:rsidRPr="00851F91">
        <w:t>: деревянная матрешка с вкладышами.</w:t>
      </w:r>
    </w:p>
    <w:p w:rsidR="00007992" w:rsidRPr="00851F91" w:rsidRDefault="00007992" w:rsidP="00007992">
      <w:pPr>
        <w:jc w:val="both"/>
      </w:pPr>
    </w:p>
    <w:p w:rsidR="00007992" w:rsidRPr="00851F91" w:rsidRDefault="00851F91" w:rsidP="00851F91">
      <w:r w:rsidRPr="00851F91">
        <w:rPr>
          <w:b/>
        </w:rPr>
        <w:t>«Матрешка</w:t>
      </w:r>
      <w:proofErr w:type="gramStart"/>
      <w:r w:rsidRPr="00851F91">
        <w:rPr>
          <w:b/>
        </w:rPr>
        <w:t>»</w:t>
      </w:r>
      <w:r w:rsidR="00007992" w:rsidRPr="00851F91">
        <w:t>З</w:t>
      </w:r>
      <w:proofErr w:type="gramEnd"/>
      <w:r w:rsidR="00007992" w:rsidRPr="00851F91">
        <w:t xml:space="preserve">.Медведева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007992" w:rsidRPr="00851F91" w:rsidTr="00245D86"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  <w:r w:rsidRPr="00851F91">
              <w:t>У меня матрешка есть,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Новая игрушка.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 желтом сарафанчике,</w:t>
            </w:r>
          </w:p>
          <w:p w:rsidR="00007992" w:rsidRPr="00851F91" w:rsidRDefault="00007992" w:rsidP="00245D86">
            <w:pPr>
              <w:jc w:val="both"/>
            </w:pPr>
            <w:r w:rsidRPr="00851F91">
              <w:t>Славная толстушка.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А её откроешь-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 ней сидит вторая,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Вся в зеленом,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Как весной травка молодая…</w:t>
            </w:r>
          </w:p>
          <w:p w:rsidR="00007992" w:rsidRPr="00851F91" w:rsidRDefault="00007992" w:rsidP="00245D86">
            <w:pPr>
              <w:jc w:val="both"/>
            </w:pPr>
            <w:r w:rsidRPr="00851F91">
              <w:t>А вторую отвернешь-</w:t>
            </w:r>
          </w:p>
          <w:p w:rsidR="00007992" w:rsidRPr="00851F91" w:rsidRDefault="00007992" w:rsidP="00245D86">
            <w:pPr>
              <w:jc w:val="both"/>
            </w:pPr>
            <w:r w:rsidRPr="00851F91">
              <w:t>Там еще матрешка.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Там матрешка - вовсе крошка.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То-любимая матрешка.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Вся она, как маков цвет:</w:t>
            </w:r>
          </w:p>
          <w:p w:rsidR="00007992" w:rsidRPr="00851F91" w:rsidRDefault="00007992" w:rsidP="00245D86">
            <w:pPr>
              <w:jc w:val="both"/>
            </w:pPr>
            <w:r w:rsidRPr="00851F91">
              <w:t>Сарафан на ней надет</w:t>
            </w:r>
          </w:p>
          <w:p w:rsidR="00007992" w:rsidRPr="00851F91" w:rsidRDefault="00007992" w:rsidP="00245D86">
            <w:pPr>
              <w:jc w:val="both"/>
            </w:pPr>
            <w:r w:rsidRPr="00851F91">
              <w:t>Алый как цветочек,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И под цвет платочек.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Пуще всех её храню,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Больше всех её люблю,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Маленькую крошку –</w:t>
            </w:r>
          </w:p>
          <w:p w:rsidR="00007992" w:rsidRPr="00851F91" w:rsidRDefault="00007992" w:rsidP="00245D86">
            <w:pPr>
              <w:jc w:val="both"/>
            </w:pPr>
            <w:r w:rsidRPr="00851F91">
              <w:t>Красную матрешку.</w:t>
            </w:r>
          </w:p>
        </w:tc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  <w:r w:rsidRPr="00851F91">
              <w:t>Воспитатель открывает игрушку.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Воспитатель снимает следующую верхушку.</w:t>
            </w:r>
          </w:p>
        </w:tc>
      </w:tr>
    </w:tbl>
    <w:p w:rsidR="00007992" w:rsidRPr="00851F91" w:rsidRDefault="00007992" w:rsidP="00007992">
      <w:pPr>
        <w:jc w:val="both"/>
      </w:pPr>
    </w:p>
    <w:p w:rsidR="00007992" w:rsidRPr="00851F91" w:rsidRDefault="00007992" w:rsidP="00851F91">
      <w:r w:rsidRPr="00851F91">
        <w:t>Восемь кукол деревянных, круглолицых и румяных,</w:t>
      </w:r>
    </w:p>
    <w:p w:rsidR="00007992" w:rsidRPr="00851F91" w:rsidRDefault="00007992" w:rsidP="00851F91">
      <w:r w:rsidRPr="00851F91">
        <w:t>В разноцветных сарафанах на столе у нас живут,</w:t>
      </w:r>
    </w:p>
    <w:p w:rsidR="00007992" w:rsidRPr="00851F91" w:rsidRDefault="00007992" w:rsidP="00851F91">
      <w:r w:rsidRPr="00851F91">
        <w:t>Всех матрешками зовут.</w:t>
      </w:r>
    </w:p>
    <w:p w:rsidR="00007992" w:rsidRPr="00851F91" w:rsidRDefault="00007992" w:rsidP="00851F91">
      <w:r w:rsidRPr="00851F91">
        <w:t>Кукла первая толстая, а внутри она пуста.</w:t>
      </w:r>
    </w:p>
    <w:p w:rsidR="00007992" w:rsidRPr="00851F91" w:rsidRDefault="00007992" w:rsidP="00851F91">
      <w:r w:rsidRPr="00851F91">
        <w:t>Разнимается она на две половинки.</w:t>
      </w:r>
    </w:p>
    <w:p w:rsidR="00007992" w:rsidRPr="00851F91" w:rsidRDefault="00007992" w:rsidP="00851F91">
      <w:r w:rsidRPr="00851F91">
        <w:t>В ней живет еще одна кукла в серединке.</w:t>
      </w:r>
    </w:p>
    <w:p w:rsidR="00007992" w:rsidRPr="00851F91" w:rsidRDefault="00007992" w:rsidP="00851F91">
      <w:r w:rsidRPr="00851F91">
        <w:t>Эту куколку открой, будет третья во второй!</w:t>
      </w:r>
    </w:p>
    <w:p w:rsidR="00007992" w:rsidRPr="00851F91" w:rsidRDefault="00007992" w:rsidP="00851F91">
      <w:r w:rsidRPr="00851F91">
        <w:t>Половинку отвинти, плотную, притертую.</w:t>
      </w:r>
    </w:p>
    <w:p w:rsidR="00007992" w:rsidRPr="00851F91" w:rsidRDefault="00007992" w:rsidP="00851F91">
      <w:r w:rsidRPr="00851F91">
        <w:lastRenderedPageBreak/>
        <w:t>И сумеешь ты найти куколку четвертую.</w:t>
      </w:r>
    </w:p>
    <w:p w:rsidR="00007992" w:rsidRPr="00851F91" w:rsidRDefault="00007992" w:rsidP="00851F91">
      <w:r w:rsidRPr="00851F91">
        <w:t>Вынь её, да посмотри, кто в ней прячется внутри.</w:t>
      </w:r>
    </w:p>
    <w:p w:rsidR="00007992" w:rsidRPr="00851F91" w:rsidRDefault="00007992" w:rsidP="00851F91">
      <w:r w:rsidRPr="00851F91">
        <w:t>Прячется в ней пятая куколка пузатая.</w:t>
      </w:r>
    </w:p>
    <w:p w:rsidR="00007992" w:rsidRPr="00851F91" w:rsidRDefault="00007992" w:rsidP="00851F91">
      <w:r w:rsidRPr="00851F91">
        <w:t>А внутри пустая, в ней живет шестая.</w:t>
      </w:r>
    </w:p>
    <w:p w:rsidR="00007992" w:rsidRPr="00851F91" w:rsidRDefault="00007992" w:rsidP="00851F91">
      <w:r w:rsidRPr="00851F91">
        <w:t>А в шестой – седьмая, а в седьмой – восьмая.</w:t>
      </w:r>
    </w:p>
    <w:p w:rsidR="00007992" w:rsidRPr="00851F91" w:rsidRDefault="00007992" w:rsidP="00851F91">
      <w:r w:rsidRPr="00851F91">
        <w:t xml:space="preserve">Эта кукла меньше всех, чуть </w:t>
      </w:r>
      <w:proofErr w:type="gramStart"/>
      <w:r w:rsidRPr="00851F91">
        <w:t>по</w:t>
      </w:r>
      <w:proofErr w:type="gramEnd"/>
      <w:r w:rsidRPr="00851F91">
        <w:t xml:space="preserve"> больше, </w:t>
      </w:r>
      <w:proofErr w:type="gramStart"/>
      <w:r w:rsidRPr="00851F91">
        <w:t>чем</w:t>
      </w:r>
      <w:proofErr w:type="gramEnd"/>
      <w:r w:rsidRPr="00851F91">
        <w:t xml:space="preserve"> орех.</w:t>
      </w:r>
    </w:p>
    <w:p w:rsidR="00007992" w:rsidRPr="00851F91" w:rsidRDefault="00007992" w:rsidP="00851F91">
      <w:r w:rsidRPr="00851F91">
        <w:t>Вот поставленные в ряд сестры-куколки стоят.</w:t>
      </w:r>
    </w:p>
    <w:p w:rsidR="00007992" w:rsidRPr="00851F91" w:rsidRDefault="00007992" w:rsidP="00851F91">
      <w:r w:rsidRPr="00851F91">
        <w:t>- Сколь вас? – у них мы просим.</w:t>
      </w:r>
    </w:p>
    <w:p w:rsidR="00007992" w:rsidRPr="00851F91" w:rsidRDefault="00007992" w:rsidP="00851F91">
      <w:r w:rsidRPr="00851F91">
        <w:t>И ответят куклы – восемь!</w:t>
      </w:r>
    </w:p>
    <w:p w:rsidR="00007992" w:rsidRPr="00851F91" w:rsidRDefault="00007992" w:rsidP="00851F91">
      <w:r w:rsidRPr="00851F91">
        <w:t>(с</w:t>
      </w:r>
      <w:proofErr w:type="gramStart"/>
      <w:r w:rsidRPr="00851F91">
        <w:t>.М</w:t>
      </w:r>
      <w:proofErr w:type="gramEnd"/>
      <w:r w:rsidRPr="00851F91">
        <w:t>аршак)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>Игра «Покатай матрешку</w:t>
      </w:r>
      <w:r w:rsidR="00851F91" w:rsidRPr="00851F91">
        <w:rPr>
          <w:b/>
        </w:rPr>
        <w:t>»</w:t>
      </w: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учить детей дослушивать инструкцию и обращенную к ним речь до конца, выполнять различные, противоположные по значению действия. (Прокати сначала ту матрешку, которая на нижней ступеньке, затем которая на верхней ступеньке.)</w:t>
      </w:r>
    </w:p>
    <w:p w:rsidR="00007992" w:rsidRPr="00851F91" w:rsidRDefault="00007992" w:rsidP="00007992">
      <w:pPr>
        <w:jc w:val="both"/>
      </w:pPr>
    </w:p>
    <w:p w:rsidR="00007992" w:rsidRPr="00851F91" w:rsidRDefault="00851F91" w:rsidP="00007992">
      <w:pPr>
        <w:jc w:val="both"/>
        <w:rPr>
          <w:b/>
        </w:rPr>
      </w:pPr>
      <w:r>
        <w:rPr>
          <w:b/>
        </w:rPr>
        <w:t>Подвижная игра</w:t>
      </w: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учить детей согласовывать детей со словами.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007992" w:rsidRPr="00851F91" w:rsidTr="00245D86"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  <w:r w:rsidRPr="00851F91">
              <w:t>Шли матрешки по дорожке</w:t>
            </w:r>
          </w:p>
          <w:p w:rsidR="00007992" w:rsidRPr="00851F91" w:rsidRDefault="00007992" w:rsidP="00245D86">
            <w:pPr>
              <w:jc w:val="both"/>
            </w:pPr>
            <w:r w:rsidRPr="00851F91">
              <w:t>Было их немножечко,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Две Матрены,</w:t>
            </w:r>
          </w:p>
          <w:p w:rsidR="00007992" w:rsidRPr="00851F91" w:rsidRDefault="00007992" w:rsidP="00245D86">
            <w:pPr>
              <w:jc w:val="both"/>
            </w:pPr>
            <w:r w:rsidRPr="00851F91">
              <w:t>Три матрешки,</w:t>
            </w:r>
          </w:p>
          <w:p w:rsidR="00007992" w:rsidRPr="00851F91" w:rsidRDefault="00007992" w:rsidP="00245D86">
            <w:pPr>
              <w:jc w:val="both"/>
            </w:pPr>
            <w:r w:rsidRPr="00851F91">
              <w:t xml:space="preserve">И одна </w:t>
            </w:r>
            <w:proofErr w:type="spellStart"/>
            <w:r w:rsidRPr="00851F91">
              <w:t>матрешечка</w:t>
            </w:r>
            <w:proofErr w:type="spellEnd"/>
            <w:r w:rsidRPr="00851F91">
              <w:t>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Я цветочек вышила</w:t>
            </w:r>
          </w:p>
          <w:p w:rsidR="00007992" w:rsidRPr="00851F91" w:rsidRDefault="00007992" w:rsidP="00245D86">
            <w:pPr>
              <w:jc w:val="both"/>
            </w:pPr>
            <w:proofErr w:type="spellStart"/>
            <w:r w:rsidRPr="00851F91">
              <w:t>Жу-Жу</w:t>
            </w:r>
            <w:proofErr w:type="spellEnd"/>
            <w:r w:rsidRPr="00851F91">
              <w:t xml:space="preserve"> услышала</w:t>
            </w:r>
          </w:p>
          <w:p w:rsidR="00007992" w:rsidRPr="00851F91" w:rsidRDefault="00007992" w:rsidP="00245D86">
            <w:pPr>
              <w:jc w:val="both"/>
            </w:pPr>
            <w:r w:rsidRPr="00851F91">
              <w:t>Села пчелка на цветок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Все матрешки наутек.</w:t>
            </w:r>
          </w:p>
        </w:tc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  <w:r w:rsidRPr="00851F91">
              <w:t>Идут по кругу за матрешкой.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Подходят к домику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Вылетает пчелка</w:t>
            </w:r>
          </w:p>
          <w:p w:rsidR="00007992" w:rsidRPr="00851F91" w:rsidRDefault="00007992" w:rsidP="00245D86">
            <w:pPr>
              <w:jc w:val="both"/>
            </w:pPr>
            <w:r w:rsidRPr="00851F91">
              <w:t>Догоняет. Все убегают.</w:t>
            </w:r>
          </w:p>
        </w:tc>
      </w:tr>
    </w:tbl>
    <w:p w:rsidR="00007992" w:rsidRPr="00851F91" w:rsidRDefault="00007992" w:rsidP="00851F91">
      <w:pPr>
        <w:rPr>
          <w:b/>
        </w:rPr>
      </w:pPr>
    </w:p>
    <w:p w:rsidR="00007992" w:rsidRPr="00851F91" w:rsidRDefault="00851F91" w:rsidP="00851F91">
      <w:pPr>
        <w:rPr>
          <w:b/>
        </w:rPr>
      </w:pPr>
      <w:r w:rsidRPr="00851F91">
        <w:rPr>
          <w:b/>
        </w:rPr>
        <w:t>Матрешка в гостях у ребят</w:t>
      </w:r>
    </w:p>
    <w:p w:rsidR="00007992" w:rsidRPr="00851F91" w:rsidRDefault="00007992" w:rsidP="0000799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007992" w:rsidRPr="00851F91" w:rsidTr="00245D86"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  <w:r w:rsidRPr="00851F91">
              <w:t>Издалека, издалека</w:t>
            </w:r>
          </w:p>
          <w:p w:rsidR="00007992" w:rsidRPr="00851F91" w:rsidRDefault="00007992" w:rsidP="00245D86">
            <w:pPr>
              <w:jc w:val="both"/>
            </w:pPr>
            <w:r w:rsidRPr="00851F91">
              <w:t>В гости к нам пришла матрешка.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Я к ребятам собиралась,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Долго-долго наряжалась.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А смотрю, ребятки наши,</w:t>
            </w:r>
          </w:p>
          <w:p w:rsidR="00007992" w:rsidRPr="00851F91" w:rsidRDefault="00007992" w:rsidP="00245D86">
            <w:pPr>
              <w:jc w:val="both"/>
            </w:pPr>
            <w:r w:rsidRPr="00851F91">
              <w:t xml:space="preserve">Будут всех </w:t>
            </w:r>
            <w:proofErr w:type="gramStart"/>
            <w:r w:rsidRPr="00851F91">
              <w:t>на</w:t>
            </w:r>
            <w:proofErr w:type="gramEnd"/>
            <w:r w:rsidRPr="00851F91">
              <w:t xml:space="preserve"> света краше.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Поиграю я немножко,</w:t>
            </w:r>
          </w:p>
          <w:p w:rsidR="00007992" w:rsidRPr="00851F91" w:rsidRDefault="00007992" w:rsidP="00245D86">
            <w:pPr>
              <w:jc w:val="both"/>
            </w:pPr>
            <w:proofErr w:type="gramStart"/>
            <w:r w:rsidRPr="00851F91">
              <w:t>Ну</w:t>
            </w:r>
            <w:proofErr w:type="gramEnd"/>
            <w:r w:rsidRPr="00851F91">
              <w:t xml:space="preserve"> скорей, поймай матрешку</w:t>
            </w:r>
          </w:p>
          <w:p w:rsidR="00007992" w:rsidRPr="00851F91" w:rsidRDefault="00007992" w:rsidP="00245D86">
            <w:pPr>
              <w:jc w:val="both"/>
            </w:pPr>
            <w:r w:rsidRPr="00851F91">
              <w:t>Ну, скорей, скорей беги.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Ты матрешку догони.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Ох, устала, посижу,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На ребяток погляжу.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С ними в мячик я сыграю,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Ну, лови, лови, лови</w:t>
            </w:r>
          </w:p>
          <w:p w:rsidR="00007992" w:rsidRPr="00851F91" w:rsidRDefault="00007992" w:rsidP="00245D86">
            <w:pPr>
              <w:jc w:val="both"/>
            </w:pPr>
            <w:r w:rsidRPr="00851F91">
              <w:t>Да смотри не урони!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Мячик-попрыгун, устал,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Положу его в карман.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lastRenderedPageBreak/>
              <w:t>Лучше дудочку достану</w:t>
            </w:r>
          </w:p>
          <w:p w:rsidR="00007992" w:rsidRPr="00851F91" w:rsidRDefault="00007992" w:rsidP="00245D86">
            <w:pPr>
              <w:jc w:val="both"/>
            </w:pPr>
            <w:r w:rsidRPr="00851F91">
              <w:t>Для ребят играть я стану.</w:t>
            </w:r>
          </w:p>
          <w:p w:rsidR="00007992" w:rsidRPr="00851F91" w:rsidRDefault="00007992" w:rsidP="00245D86">
            <w:pPr>
              <w:jc w:val="both"/>
            </w:pPr>
            <w:r w:rsidRPr="00851F91">
              <w:t>Пусть попляшут малыши</w:t>
            </w:r>
          </w:p>
          <w:p w:rsidR="00007992" w:rsidRPr="00851F91" w:rsidRDefault="00007992" w:rsidP="00245D86">
            <w:pPr>
              <w:jc w:val="both"/>
            </w:pPr>
            <w:r w:rsidRPr="00851F91">
              <w:t>Ножки деток хороши.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Посмотрите как матрешка,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Громко хлопает в ладошки,</w:t>
            </w:r>
          </w:p>
          <w:p w:rsidR="00007992" w:rsidRPr="00851F91" w:rsidRDefault="00007992" w:rsidP="00245D86">
            <w:pPr>
              <w:jc w:val="both"/>
            </w:pPr>
            <w:r w:rsidRPr="00851F91">
              <w:t>А ребятки не отстали</w:t>
            </w:r>
          </w:p>
          <w:p w:rsidR="00007992" w:rsidRPr="00851F91" w:rsidRDefault="00007992" w:rsidP="00245D86">
            <w:pPr>
              <w:jc w:val="both"/>
            </w:pPr>
            <w:r w:rsidRPr="00851F91">
              <w:t xml:space="preserve">И в ладошки </w:t>
            </w:r>
            <w:proofErr w:type="gramStart"/>
            <w:r w:rsidRPr="00851F91">
              <w:t>за</w:t>
            </w:r>
            <w:proofErr w:type="gramEnd"/>
            <w:r w:rsidRPr="00851F91">
              <w:t xml:space="preserve"> стучали.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До свидания, до свидания</w:t>
            </w:r>
          </w:p>
          <w:p w:rsidR="00007992" w:rsidRPr="00851F91" w:rsidRDefault="00007992" w:rsidP="00245D86">
            <w:pPr>
              <w:jc w:val="both"/>
            </w:pPr>
            <w:r w:rsidRPr="00851F91">
              <w:t>Я от деток ухожу.</w:t>
            </w:r>
          </w:p>
          <w:p w:rsidR="00007992" w:rsidRPr="00851F91" w:rsidRDefault="00007992" w:rsidP="00245D86">
            <w:pPr>
              <w:jc w:val="both"/>
            </w:pPr>
            <w:r w:rsidRPr="00851F91">
              <w:t>Своим крошкам на прощание</w:t>
            </w:r>
          </w:p>
          <w:p w:rsidR="00007992" w:rsidRPr="00851F91" w:rsidRDefault="00007992" w:rsidP="00245D86">
            <w:pPr>
              <w:jc w:val="both"/>
            </w:pPr>
            <w:r w:rsidRPr="00851F91">
              <w:t>Я рукою помашу.</w:t>
            </w:r>
          </w:p>
        </w:tc>
        <w:tc>
          <w:tcPr>
            <w:tcW w:w="4785" w:type="dxa"/>
            <w:shd w:val="clear" w:color="auto" w:fill="auto"/>
          </w:tcPr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 xml:space="preserve">Бежит, дети её </w:t>
            </w:r>
            <w:proofErr w:type="spellStart"/>
            <w:r w:rsidRPr="00851F91">
              <w:t>доганяют</w:t>
            </w:r>
            <w:proofErr w:type="spellEnd"/>
            <w:r w:rsidRPr="00851F91">
              <w:t>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Садится, дети играют с ней.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Достает из кармана мячик и катит его к детям.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lastRenderedPageBreak/>
              <w:t>Играет, дети пляшут.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Дети хлопают в ладоши.</w:t>
            </w: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</w:p>
          <w:p w:rsidR="00007992" w:rsidRPr="00851F91" w:rsidRDefault="00007992" w:rsidP="00245D86">
            <w:pPr>
              <w:jc w:val="both"/>
            </w:pPr>
            <w:r w:rsidRPr="00851F91">
              <w:t>Машут рукой на прощанье.</w:t>
            </w:r>
          </w:p>
          <w:p w:rsidR="00007992" w:rsidRPr="00851F91" w:rsidRDefault="00007992" w:rsidP="00245D86">
            <w:pPr>
              <w:jc w:val="both"/>
            </w:pPr>
          </w:p>
        </w:tc>
      </w:tr>
    </w:tbl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 xml:space="preserve">Настольно-печатная игра </w:t>
      </w:r>
      <w:r w:rsidRPr="00851F91">
        <w:t>«Сложи матрешку»</w:t>
      </w:r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t>Дидактическая задача:</w:t>
      </w:r>
      <w:r w:rsidRPr="00851F91">
        <w:t xml:space="preserve"> упражнять детей составления целого предмета из двух, четырех частей.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  <w:rPr>
          <w:b/>
        </w:rPr>
      </w:pPr>
      <w:proofErr w:type="gramStart"/>
      <w:r w:rsidRPr="00851F91">
        <w:rPr>
          <w:b/>
        </w:rPr>
        <w:t xml:space="preserve">Чтение песенки – </w:t>
      </w:r>
      <w:proofErr w:type="spellStart"/>
      <w:r w:rsidRPr="00851F91">
        <w:rPr>
          <w:b/>
        </w:rPr>
        <w:t>потешки</w:t>
      </w:r>
      <w:proofErr w:type="spellEnd"/>
      <w:r w:rsidRPr="00851F91">
        <w:rPr>
          <w:b/>
        </w:rPr>
        <w:t xml:space="preserve"> «</w:t>
      </w:r>
      <w:r w:rsidRPr="00851F91">
        <w:t>Как у нашей у матрешки</w:t>
      </w:r>
      <w:r w:rsidRPr="00851F91">
        <w:rPr>
          <w:b/>
        </w:rPr>
        <w:t>»</w:t>
      </w:r>
      <w:proofErr w:type="gramEnd"/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познакомить с художественным произведением помочь понять содержание новой </w:t>
      </w:r>
      <w:proofErr w:type="spellStart"/>
      <w:r w:rsidRPr="00851F91">
        <w:t>потешки</w:t>
      </w:r>
      <w:proofErr w:type="spellEnd"/>
      <w:r w:rsidRPr="00851F91">
        <w:t>, способствовать восприятию интонационной речи.</w:t>
      </w:r>
    </w:p>
    <w:p w:rsidR="00007992" w:rsidRPr="00851F91" w:rsidRDefault="00007992" w:rsidP="00007992">
      <w:pPr>
        <w:jc w:val="center"/>
      </w:pPr>
      <w:r w:rsidRPr="00851F91">
        <w:t xml:space="preserve">Русская народная песенка в обработке </w:t>
      </w:r>
      <w:proofErr w:type="spellStart"/>
      <w:r w:rsidRPr="00851F91">
        <w:t>Н.Колпановой</w:t>
      </w:r>
      <w:proofErr w:type="spellEnd"/>
      <w:r w:rsidRPr="00851F91">
        <w:t>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  <w:r w:rsidRPr="00851F91">
        <w:t xml:space="preserve">Как у нашей у </w:t>
      </w:r>
      <w:proofErr w:type="spellStart"/>
      <w:r w:rsidRPr="00851F91">
        <w:t>Матрешеньки</w:t>
      </w:r>
      <w:proofErr w:type="spellEnd"/>
      <w:r w:rsidRPr="00851F91">
        <w:t>,</w:t>
      </w:r>
    </w:p>
    <w:p w:rsidR="00007992" w:rsidRPr="00851F91" w:rsidRDefault="00007992" w:rsidP="00007992">
      <w:pPr>
        <w:jc w:val="center"/>
      </w:pPr>
      <w:r w:rsidRPr="00851F91">
        <w:t>Сад зеленый, дом хорошенький,</w:t>
      </w:r>
    </w:p>
    <w:p w:rsidR="00007992" w:rsidRPr="00851F91" w:rsidRDefault="00007992" w:rsidP="00007992">
      <w:pPr>
        <w:jc w:val="center"/>
      </w:pPr>
      <w:r w:rsidRPr="00851F91">
        <w:t>Ванька-встанька у ворот громко песенки поет.</w:t>
      </w:r>
    </w:p>
    <w:p w:rsidR="00007992" w:rsidRPr="00851F91" w:rsidRDefault="00007992" w:rsidP="00007992">
      <w:pPr>
        <w:jc w:val="center"/>
      </w:pPr>
      <w:r w:rsidRPr="00851F91">
        <w:t>Балалайка звенит, заливается</w:t>
      </w:r>
    </w:p>
    <w:p w:rsidR="00007992" w:rsidRPr="00851F91" w:rsidRDefault="00007992" w:rsidP="00007992">
      <w:pPr>
        <w:jc w:val="center"/>
      </w:pPr>
      <w:r w:rsidRPr="00851F91">
        <w:t xml:space="preserve">А </w:t>
      </w:r>
      <w:proofErr w:type="spellStart"/>
      <w:r w:rsidRPr="00851F91">
        <w:t>матрешенька</w:t>
      </w:r>
      <w:proofErr w:type="spellEnd"/>
      <w:r w:rsidRPr="00851F91">
        <w:t xml:space="preserve"> глядит, улыбается.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 xml:space="preserve">Настольный театр, театр на </w:t>
      </w:r>
      <w:proofErr w:type="spellStart"/>
      <w:r w:rsidRPr="00851F91">
        <w:rPr>
          <w:b/>
        </w:rPr>
        <w:t>фланелеграфе</w:t>
      </w:r>
      <w:proofErr w:type="spellEnd"/>
      <w:r w:rsidRPr="00851F91">
        <w:rPr>
          <w:b/>
        </w:rPr>
        <w:t xml:space="preserve"> </w:t>
      </w:r>
      <w:r w:rsidRPr="00851F91">
        <w:t>«Матрешки».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учить детей проговаривать знакомые </w:t>
      </w:r>
      <w:proofErr w:type="spellStart"/>
      <w:r w:rsidRPr="00851F91">
        <w:t>потешки</w:t>
      </w:r>
      <w:proofErr w:type="spellEnd"/>
      <w:r w:rsidRPr="00851F91">
        <w:t>, закреплять знания о цветах и оттенках, привлекать малышей к игровым действиям.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Материал</w:t>
      </w:r>
      <w:r w:rsidRPr="00851F91">
        <w:t>: вырезанные их картона матрешки, картонные цветы, деревца, грибочки, тканевые маленькие платочки розового цвета.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Дидактическая игра</w:t>
      </w:r>
      <w:r w:rsidRPr="00851F91">
        <w:t xml:space="preserve"> «Что изменилось?» (игра с матрешками)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Дидактическая задача: упражнять детей в правильном назывании предметов и их действий (матрешка спряталась, прибежала, стоит на месте), замечать и называть различие в цвете одежды и размере матрешек, воспитывать зрительную память, наблюдательность, речь.</w:t>
      </w:r>
    </w:p>
    <w:p w:rsidR="00007992" w:rsidRPr="00851F91" w:rsidRDefault="00007992" w:rsidP="00007992">
      <w:pPr>
        <w:jc w:val="both"/>
      </w:pPr>
      <w:r w:rsidRPr="00851F91">
        <w:rPr>
          <w:b/>
        </w:rPr>
        <w:t>Дидактическая игра:</w:t>
      </w:r>
      <w:r w:rsidRPr="00851F91">
        <w:t xml:space="preserve"> «Собери матрешку».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</w:t>
      </w:r>
      <w:r w:rsidRPr="00851F91">
        <w:t>: учить действовать тетей со сборно-разборными игрушками трех размеров – большой, поменьше, маленькой; учить составлять предметы из двух частей, ориентируясь на их величину и положение в пространстве;</w:t>
      </w:r>
    </w:p>
    <w:p w:rsidR="00007992" w:rsidRPr="00851F91" w:rsidRDefault="00007992" w:rsidP="00007992">
      <w:pPr>
        <w:jc w:val="both"/>
      </w:pPr>
      <w:r w:rsidRPr="00851F91">
        <w:lastRenderedPageBreak/>
        <w:t>Развивать моторику пальцев, глазомер; учить подбирать предметы в соотношении «большой, поменьше, маленький»; находить промежуточный по величине предмет.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Материал: три разборные матрешки (высотой 10-12, 7-9, 4-</w:t>
      </w:r>
      <w:smartTag w:uri="urn:schemas-microsoft-com:office:smarttags" w:element="metricconverter">
        <w:smartTagPr>
          <w:attr w:name="ProductID" w:val="6 см"/>
        </w:smartTagPr>
        <w:r w:rsidRPr="00851F91">
          <w:t>6 см</w:t>
        </w:r>
      </w:smartTag>
      <w:r w:rsidRPr="00851F91">
        <w:t>).</w:t>
      </w:r>
    </w:p>
    <w:p w:rsidR="00007992" w:rsidRPr="00851F91" w:rsidRDefault="00007992" w:rsidP="00007992">
      <w:pPr>
        <w:jc w:val="both"/>
      </w:pPr>
      <w:r w:rsidRPr="00851F91">
        <w:t>Разница в величине должна составлять 3-</w:t>
      </w:r>
      <w:smartTag w:uri="urn:schemas-microsoft-com:office:smarttags" w:element="metricconverter">
        <w:smartTagPr>
          <w:attr w:name="ProductID" w:val="4 см"/>
        </w:smartTagPr>
        <w:r w:rsidRPr="00851F91">
          <w:t>4 см</w:t>
        </w:r>
      </w:smartTag>
      <w:r w:rsidRPr="00851F91">
        <w:t>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  <w:r w:rsidRPr="00851F91">
        <w:t xml:space="preserve">Ах, </w:t>
      </w:r>
      <w:proofErr w:type="spellStart"/>
      <w:r w:rsidRPr="00851F91">
        <w:t>матрешечки-матрешки</w:t>
      </w:r>
      <w:proofErr w:type="spellEnd"/>
      <w:r w:rsidRPr="00851F91">
        <w:t>,</w:t>
      </w:r>
    </w:p>
    <w:p w:rsidR="00007992" w:rsidRPr="00851F91" w:rsidRDefault="00007992" w:rsidP="00007992">
      <w:pPr>
        <w:jc w:val="center"/>
      </w:pPr>
      <w:r w:rsidRPr="00851F91">
        <w:t>Хороши – не рассказать!</w:t>
      </w:r>
    </w:p>
    <w:p w:rsidR="00007992" w:rsidRPr="00851F91" w:rsidRDefault="00007992" w:rsidP="00007992">
      <w:pPr>
        <w:jc w:val="center"/>
      </w:pPr>
      <w:r w:rsidRPr="00851F91">
        <w:t>Очень любят с вами дети</w:t>
      </w:r>
    </w:p>
    <w:p w:rsidR="00007992" w:rsidRPr="00851F91" w:rsidRDefault="00007992" w:rsidP="00007992">
      <w:pPr>
        <w:jc w:val="center"/>
      </w:pPr>
      <w:r w:rsidRPr="00851F91">
        <w:t>В нашей группе поиграть.</w:t>
      </w:r>
    </w:p>
    <w:p w:rsidR="00007992" w:rsidRPr="00851F91" w:rsidRDefault="00007992" w:rsidP="00007992">
      <w:pPr>
        <w:jc w:val="center"/>
      </w:pPr>
      <w:r w:rsidRPr="00851F91">
        <w:t>Щечки яркие, платочки,</w:t>
      </w:r>
    </w:p>
    <w:p w:rsidR="00007992" w:rsidRPr="00851F91" w:rsidRDefault="00007992" w:rsidP="00007992">
      <w:pPr>
        <w:jc w:val="center"/>
      </w:pPr>
      <w:r w:rsidRPr="00851F91">
        <w:t>По подолу цветки.</w:t>
      </w:r>
    </w:p>
    <w:p w:rsidR="00007992" w:rsidRPr="00851F91" w:rsidRDefault="00007992" w:rsidP="00007992">
      <w:pPr>
        <w:jc w:val="center"/>
      </w:pPr>
      <w:r w:rsidRPr="00851F91">
        <w:t>Весело кружатся в танце</w:t>
      </w:r>
    </w:p>
    <w:p w:rsidR="00007992" w:rsidRPr="00851F91" w:rsidRDefault="00007992" w:rsidP="00007992">
      <w:pPr>
        <w:jc w:val="center"/>
      </w:pPr>
      <w:r w:rsidRPr="00851F91">
        <w:t>Яркие букетики.</w:t>
      </w:r>
    </w:p>
    <w:p w:rsidR="00007992" w:rsidRPr="00851F91" w:rsidRDefault="00007992" w:rsidP="00007992">
      <w:pPr>
        <w:jc w:val="center"/>
      </w:pPr>
      <w:r w:rsidRPr="00851F91">
        <w:t>(Н.Горчакова)</w:t>
      </w: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  <w:r w:rsidRPr="00851F91">
        <w:t>В прятки с нами поиграй,</w:t>
      </w:r>
    </w:p>
    <w:p w:rsidR="00007992" w:rsidRPr="00851F91" w:rsidRDefault="00007992" w:rsidP="00007992">
      <w:pPr>
        <w:jc w:val="center"/>
      </w:pPr>
      <w:r w:rsidRPr="00851F91">
        <w:t>Нас скорее собирай,</w:t>
      </w:r>
    </w:p>
    <w:p w:rsidR="00007992" w:rsidRPr="00851F91" w:rsidRDefault="00007992" w:rsidP="00007992">
      <w:pPr>
        <w:jc w:val="center"/>
      </w:pPr>
      <w:r w:rsidRPr="00851F91">
        <w:t>Если будешь ошибаться,</w:t>
      </w:r>
    </w:p>
    <w:p w:rsidR="00007992" w:rsidRPr="00851F91" w:rsidRDefault="00007992" w:rsidP="00007992">
      <w:pPr>
        <w:jc w:val="center"/>
      </w:pPr>
      <w:r w:rsidRPr="00851F91">
        <w:t>Мы не будем закрываться.</w:t>
      </w:r>
    </w:p>
    <w:p w:rsidR="00007992" w:rsidRPr="00851F91" w:rsidRDefault="00007992" w:rsidP="00007992">
      <w:pPr>
        <w:jc w:val="center"/>
      </w:pPr>
      <w:r w:rsidRPr="00851F91">
        <w:t>(</w:t>
      </w:r>
      <w:proofErr w:type="spellStart"/>
      <w:r w:rsidRPr="00851F91">
        <w:t>С.Резщикова</w:t>
      </w:r>
      <w:proofErr w:type="spellEnd"/>
      <w:r w:rsidRPr="00851F91">
        <w:t>)</w:t>
      </w: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>Играй с одной, двумя матрешками «Матрешка, ты где?»</w:t>
      </w:r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формировать умение, затормозить свое действие или же наоборот, начать действие по речевому сигналу.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proofErr w:type="gramStart"/>
      <w:r w:rsidRPr="00851F91">
        <w:rPr>
          <w:b/>
        </w:rPr>
        <w:t>Материал:</w:t>
      </w:r>
      <w:r w:rsidRPr="00851F91">
        <w:t xml:space="preserve"> деревянная  составная матрешка  (можно постепенно усложнять игру, включив вторую матрешку – вкладыш.</w:t>
      </w:r>
      <w:proofErr w:type="gramEnd"/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Дети сидят на стульях, составленных в полукруг. Воспитатель показывает матрешку, просить детей положить детей за спину и ждать. Мерным шагом обходить вокруг стульев позади детей. Матрешку держит в руке и приговаривает:</w:t>
      </w:r>
    </w:p>
    <w:p w:rsidR="00007992" w:rsidRPr="00851F91" w:rsidRDefault="00007992" w:rsidP="00007992">
      <w:pPr>
        <w:jc w:val="both"/>
      </w:pPr>
      <w:r w:rsidRPr="00851F91">
        <w:tab/>
        <w:t>Хожу, брожу, матрешку в руках держу</w:t>
      </w:r>
    </w:p>
    <w:p w:rsidR="00007992" w:rsidRPr="00851F91" w:rsidRDefault="00007992" w:rsidP="00007992">
      <w:pPr>
        <w:jc w:val="both"/>
      </w:pPr>
      <w:r w:rsidRPr="00851F91">
        <w:tab/>
        <w:t>Разберу пополам, деткам в ручки дам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Незаметно вкладывает по половинке матрешки в руки детям и шепчет:</w:t>
      </w:r>
    </w:p>
    <w:p w:rsidR="00007992" w:rsidRPr="00851F91" w:rsidRDefault="00007992" w:rsidP="00007992">
      <w:pPr>
        <w:jc w:val="both"/>
      </w:pPr>
      <w:r w:rsidRPr="00851F91">
        <w:t>-Ты тихонечко сиди, ничего не говори</w:t>
      </w:r>
    </w:p>
    <w:p w:rsidR="00007992" w:rsidRPr="00851F91" w:rsidRDefault="00007992" w:rsidP="00007992">
      <w:pPr>
        <w:jc w:val="both"/>
      </w:pPr>
      <w:r w:rsidRPr="00851F91">
        <w:t>Да и сам не смотри, только в ручке держи.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Вдруг говорит:</w:t>
      </w:r>
    </w:p>
    <w:p w:rsidR="00007992" w:rsidRPr="00851F91" w:rsidRDefault="00007992" w:rsidP="00007992">
      <w:pPr>
        <w:jc w:val="both"/>
      </w:pPr>
      <w:r w:rsidRPr="00851F91">
        <w:t>-Матрешка, ты где? Покажись?</w:t>
      </w:r>
    </w:p>
    <w:p w:rsidR="00007992" w:rsidRPr="00851F91" w:rsidRDefault="00007992" w:rsidP="00007992">
      <w:pPr>
        <w:jc w:val="both"/>
      </w:pPr>
      <w:r w:rsidRPr="00851F91">
        <w:t>Дети, у которых в руке оказалась матрешка (половинка), выходят и соединяют обе половинки и отдают воспитателю. Игра повторяется несколько раз.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 xml:space="preserve">Настольно-печатная игра. </w:t>
      </w:r>
      <w:r w:rsidRPr="00851F91">
        <w:t>«Парные картинки</w:t>
      </w:r>
      <w:r w:rsidRPr="00851F91">
        <w:rPr>
          <w:b/>
        </w:rPr>
        <w:t>»</w:t>
      </w:r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lastRenderedPageBreak/>
        <w:t>Дидактическая задача:</w:t>
      </w:r>
      <w:r w:rsidRPr="00851F91">
        <w:t xml:space="preserve"> упражнять детей в сравнении матрешек, изображенных на картинке, в нахождении сходства и в отборе одинаковых изображений, воспитывать внимание, сосредоточенность, формировать речь, вырабатывать умение выполнять правила игры.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  <w:r w:rsidRPr="00851F91">
        <w:t>Очень любим мы матрешки,</w:t>
      </w:r>
    </w:p>
    <w:p w:rsidR="00007992" w:rsidRPr="00851F91" w:rsidRDefault="00007992" w:rsidP="00007992">
      <w:pPr>
        <w:jc w:val="center"/>
      </w:pPr>
      <w:r w:rsidRPr="00851F91">
        <w:t>Разноцветные одежки,</w:t>
      </w:r>
    </w:p>
    <w:p w:rsidR="00007992" w:rsidRPr="00851F91" w:rsidRDefault="00007992" w:rsidP="00007992">
      <w:pPr>
        <w:jc w:val="center"/>
      </w:pPr>
      <w:r w:rsidRPr="00851F91">
        <w:t>Сами ткем и прядем,</w:t>
      </w:r>
    </w:p>
    <w:p w:rsidR="00007992" w:rsidRPr="00851F91" w:rsidRDefault="00007992" w:rsidP="00007992">
      <w:pPr>
        <w:jc w:val="center"/>
      </w:pPr>
      <w:r w:rsidRPr="00851F91">
        <w:t>Поиграть мы к вам идем!</w:t>
      </w: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r w:rsidRPr="00851F91">
        <w:rPr>
          <w:b/>
        </w:rPr>
        <w:t xml:space="preserve">Дидактическая игра </w:t>
      </w:r>
      <w:r w:rsidRPr="00851F91">
        <w:t>«Больше – меньше»</w:t>
      </w:r>
    </w:p>
    <w:p w:rsidR="00007992" w:rsidRPr="00851F91" w:rsidRDefault="00007992" w:rsidP="00007992"/>
    <w:p w:rsidR="00007992" w:rsidRPr="00851F91" w:rsidRDefault="00007992" w:rsidP="00007992">
      <w:r w:rsidRPr="00851F91">
        <w:rPr>
          <w:b/>
        </w:rPr>
        <w:t>Дидактическая задача</w:t>
      </w:r>
      <w:r w:rsidRPr="00851F91">
        <w:t>: упражнять детей в различении, сравнении величины матрешек (больш</w:t>
      </w:r>
      <w:proofErr w:type="gramStart"/>
      <w:r w:rsidRPr="00851F91">
        <w:t>е-</w:t>
      </w:r>
      <w:proofErr w:type="gramEnd"/>
      <w:r w:rsidRPr="00851F91">
        <w:t xml:space="preserve"> меньше, одинаковые), воспитывать внимание.</w:t>
      </w:r>
    </w:p>
    <w:p w:rsidR="00007992" w:rsidRPr="00851F91" w:rsidRDefault="00007992" w:rsidP="00007992"/>
    <w:p w:rsidR="00007992" w:rsidRPr="00851F91" w:rsidRDefault="00007992" w:rsidP="00007992">
      <w:pPr>
        <w:jc w:val="center"/>
      </w:pPr>
      <w:r w:rsidRPr="00851F91">
        <w:t>Вот матрешка-мама, дочка где, не знаю.</w:t>
      </w:r>
    </w:p>
    <w:p w:rsidR="00007992" w:rsidRPr="00851F91" w:rsidRDefault="00007992" w:rsidP="00007992">
      <w:pPr>
        <w:jc w:val="center"/>
      </w:pPr>
      <w:r w:rsidRPr="00851F91">
        <w:t>Прячется малютка, вот она какая!</w:t>
      </w:r>
    </w:p>
    <w:p w:rsidR="00007992" w:rsidRPr="00851F91" w:rsidRDefault="00007992" w:rsidP="00007992">
      <w:pPr>
        <w:jc w:val="center"/>
      </w:pPr>
      <w:r w:rsidRPr="00851F91">
        <w:t>Появилась дочка маленького роста</w:t>
      </w:r>
    </w:p>
    <w:p w:rsidR="00007992" w:rsidRPr="00851F91" w:rsidRDefault="00007992" w:rsidP="00007992">
      <w:pPr>
        <w:jc w:val="center"/>
      </w:pPr>
      <w:r w:rsidRPr="00851F91">
        <w:t>С ней матрешка-мама, загляденье просто!</w:t>
      </w:r>
    </w:p>
    <w:p w:rsidR="00007992" w:rsidRPr="00851F91" w:rsidRDefault="00007992" w:rsidP="00007992">
      <w:pPr>
        <w:jc w:val="center"/>
      </w:pPr>
      <w:r w:rsidRPr="00851F91">
        <w:t>(</w:t>
      </w:r>
      <w:proofErr w:type="spellStart"/>
      <w:r w:rsidRPr="00851F91">
        <w:t>с</w:t>
      </w:r>
      <w:proofErr w:type="gramStart"/>
      <w:r w:rsidRPr="00851F91">
        <w:t>.Р</w:t>
      </w:r>
      <w:proofErr w:type="gramEnd"/>
      <w:r w:rsidRPr="00851F91">
        <w:t>езщикова</w:t>
      </w:r>
      <w:proofErr w:type="spellEnd"/>
      <w:r w:rsidRPr="00851F91">
        <w:t>)</w:t>
      </w:r>
    </w:p>
    <w:p w:rsidR="00007992" w:rsidRPr="00851F91" w:rsidRDefault="00007992" w:rsidP="00007992">
      <w:pPr>
        <w:jc w:val="center"/>
      </w:pPr>
    </w:p>
    <w:p w:rsidR="00007992" w:rsidRPr="00851F91" w:rsidRDefault="00007992" w:rsidP="00007992"/>
    <w:p w:rsidR="00007992" w:rsidRPr="00851F91" w:rsidRDefault="00007992" w:rsidP="00007992">
      <w:pPr>
        <w:rPr>
          <w:b/>
        </w:rPr>
      </w:pPr>
      <w:r w:rsidRPr="00851F91">
        <w:rPr>
          <w:b/>
        </w:rPr>
        <w:t>Математическая игра «</w:t>
      </w:r>
      <w:r w:rsidRPr="00851F91">
        <w:t>Одна и много</w:t>
      </w:r>
      <w:r w:rsidRPr="00851F91">
        <w:rPr>
          <w:b/>
        </w:rPr>
        <w:t>»</w:t>
      </w:r>
    </w:p>
    <w:p w:rsidR="00007992" w:rsidRPr="00851F91" w:rsidRDefault="00007992" w:rsidP="00007992">
      <w:pPr>
        <w:rPr>
          <w:b/>
        </w:rPr>
      </w:pPr>
    </w:p>
    <w:p w:rsidR="00007992" w:rsidRPr="00851F91" w:rsidRDefault="00007992" w:rsidP="00007992">
      <w:r w:rsidRPr="00851F91">
        <w:rPr>
          <w:b/>
        </w:rPr>
        <w:t>Цель:</w:t>
      </w:r>
      <w:r w:rsidRPr="00851F91">
        <w:t xml:space="preserve"> формировать умение находить в окружающей обстановке одну и много матрешек.</w:t>
      </w:r>
    </w:p>
    <w:p w:rsidR="00007992" w:rsidRPr="00851F91" w:rsidRDefault="00007992" w:rsidP="00007992"/>
    <w:p w:rsidR="00007992" w:rsidRPr="00851F91" w:rsidRDefault="00007992" w:rsidP="00007992">
      <w:pPr>
        <w:jc w:val="both"/>
      </w:pPr>
      <w:r w:rsidRPr="00851F91">
        <w:rPr>
          <w:b/>
        </w:rPr>
        <w:t>Материал:</w:t>
      </w:r>
      <w:r w:rsidRPr="00851F91">
        <w:t xml:space="preserve"> рисунки с изображением одной и несколько матрешек, деревянные матрешки.</w:t>
      </w:r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t xml:space="preserve">Математическая игра </w:t>
      </w:r>
      <w:r w:rsidRPr="00851F91">
        <w:t>«Помоги матрешке найти свои игрушки»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</w:t>
      </w:r>
      <w:r w:rsidRPr="00851F91">
        <w:t xml:space="preserve">: закреплять умение группировать однородные и </w:t>
      </w:r>
      <w:proofErr w:type="spellStart"/>
      <w:r w:rsidRPr="00851F91">
        <w:t>соотвносить</w:t>
      </w:r>
      <w:proofErr w:type="spellEnd"/>
      <w:r w:rsidRPr="00851F91">
        <w:t xml:space="preserve"> разнородные предметы по цвету.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Материал:</w:t>
      </w:r>
      <w:r w:rsidRPr="00851F91">
        <w:t xml:space="preserve"> рисунки матрешек разного цвета, кружочки, полоски разных цветов.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Чтение и рассматривание книжки – картинки А.Д.Алехина «Матрешки»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Цель:</w:t>
      </w:r>
      <w:r w:rsidRPr="00851F91">
        <w:t xml:space="preserve"> приучить детей слушать произведение, приобщать детей к рассматриванию рисунков в книгах, побуждать их называть </w:t>
      </w:r>
      <w:proofErr w:type="spellStart"/>
      <w:r w:rsidRPr="00851F91">
        <w:t>знакоые</w:t>
      </w:r>
      <w:proofErr w:type="spellEnd"/>
      <w:r w:rsidRPr="00851F91">
        <w:t xml:space="preserve"> предметы.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center"/>
      </w:pPr>
    </w:p>
    <w:p w:rsidR="00007992" w:rsidRPr="00851F91" w:rsidRDefault="00007992" w:rsidP="00007992">
      <w:pPr>
        <w:jc w:val="both"/>
        <w:rPr>
          <w:b/>
        </w:rPr>
      </w:pPr>
      <w:r w:rsidRPr="00851F91">
        <w:rPr>
          <w:b/>
        </w:rPr>
        <w:t xml:space="preserve">Игра с двумя, тремя матрешками </w:t>
      </w:r>
      <w:r w:rsidRPr="00851F91">
        <w:t>«Матрешка, ты где?»</w:t>
      </w:r>
    </w:p>
    <w:p w:rsidR="00007992" w:rsidRPr="00851F91" w:rsidRDefault="00007992" w:rsidP="00007992">
      <w:pPr>
        <w:jc w:val="both"/>
        <w:rPr>
          <w:b/>
        </w:rPr>
      </w:pPr>
    </w:p>
    <w:p w:rsidR="00007992" w:rsidRPr="00851F91" w:rsidRDefault="00007992" w:rsidP="00007992">
      <w:pPr>
        <w:jc w:val="both"/>
      </w:pPr>
      <w:r w:rsidRPr="00851F91">
        <w:rPr>
          <w:b/>
        </w:rPr>
        <w:t>Цель</w:t>
      </w:r>
      <w:r w:rsidRPr="00851F91">
        <w:t>: формировать умение, затормозить свое действие или же наоборот, начать действие по речевому сигналу.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Дети сидят на стульях, составленных в полукруг. Воспитатель показывает матрешку, просит детей положить руги за спину и ждать. Мерным шагом обходить вокруг стульев позади детей. Матрешку держит в руке и приговаривает:</w:t>
      </w:r>
    </w:p>
    <w:p w:rsidR="00007992" w:rsidRPr="00851F91" w:rsidRDefault="00007992" w:rsidP="00007992">
      <w:pPr>
        <w:jc w:val="both"/>
      </w:pPr>
      <w:r w:rsidRPr="00851F91">
        <w:lastRenderedPageBreak/>
        <w:t>Хожу, брожу, матрешку в руках держу</w:t>
      </w:r>
    </w:p>
    <w:p w:rsidR="00007992" w:rsidRPr="00851F91" w:rsidRDefault="00007992" w:rsidP="00007992">
      <w:pPr>
        <w:jc w:val="both"/>
      </w:pPr>
      <w:r w:rsidRPr="00851F91">
        <w:t>Разберу пополам, деткам в ручки дам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Незаметно вкладывает по половинке матрешке в руки детям и шепчет:</w:t>
      </w:r>
    </w:p>
    <w:p w:rsidR="00007992" w:rsidRPr="00851F91" w:rsidRDefault="00007992" w:rsidP="00007992">
      <w:pPr>
        <w:jc w:val="both"/>
      </w:pPr>
      <w:r w:rsidRPr="00851F91">
        <w:t>-Ты тихонечко сиди, ничего не говори</w:t>
      </w:r>
    </w:p>
    <w:p w:rsidR="00007992" w:rsidRPr="00851F91" w:rsidRDefault="00007992" w:rsidP="00007992">
      <w:pPr>
        <w:jc w:val="both"/>
      </w:pPr>
      <w:r w:rsidRPr="00851F91">
        <w:t>Да и сам не смотри, только в ручке держи.</w:t>
      </w:r>
    </w:p>
    <w:p w:rsidR="00007992" w:rsidRPr="00851F91" w:rsidRDefault="00007992" w:rsidP="00007992">
      <w:pPr>
        <w:jc w:val="both"/>
      </w:pPr>
    </w:p>
    <w:p w:rsidR="00007992" w:rsidRPr="00851F91" w:rsidRDefault="00007992" w:rsidP="00007992">
      <w:pPr>
        <w:jc w:val="both"/>
      </w:pPr>
      <w:r w:rsidRPr="00851F91">
        <w:t>Вдруг говорит:</w:t>
      </w:r>
    </w:p>
    <w:p w:rsidR="00007992" w:rsidRPr="00851F91" w:rsidRDefault="00007992" w:rsidP="00007992">
      <w:pPr>
        <w:jc w:val="both"/>
      </w:pPr>
      <w:r w:rsidRPr="00851F91">
        <w:t>-Матрешка, ты где? Покажись!</w:t>
      </w:r>
    </w:p>
    <w:p w:rsidR="00007992" w:rsidRPr="00851F91" w:rsidRDefault="00007992" w:rsidP="00007992">
      <w:pPr>
        <w:jc w:val="both"/>
      </w:pPr>
      <w:r w:rsidRPr="00851F91">
        <w:t>Дети, у которых в руке оказалась матрешка (половинка), выходят и соединяют обе половинки и отдают воспитателю. Игра повторяется несколько раз.</w:t>
      </w:r>
    </w:p>
    <w:p w:rsidR="0098191F" w:rsidRPr="00851F91" w:rsidRDefault="0098191F" w:rsidP="0098191F">
      <w:pPr>
        <w:ind w:firstLine="709"/>
        <w:jc w:val="center"/>
        <w:rPr>
          <w:rFonts w:eastAsia="Calibri"/>
          <w:b/>
        </w:rPr>
      </w:pPr>
      <w:proofErr w:type="gramStart"/>
      <w:r w:rsidRPr="00851F91">
        <w:rPr>
          <w:rFonts w:eastAsia="Calibri"/>
          <w:b/>
        </w:rPr>
        <w:t>д</w:t>
      </w:r>
      <w:proofErr w:type="gramEnd"/>
      <w:r w:rsidRPr="00851F91">
        <w:rPr>
          <w:rFonts w:eastAsia="Calibri"/>
          <w:b/>
        </w:rPr>
        <w:t>идактическая игра «Математические матрешки»</w:t>
      </w:r>
    </w:p>
    <w:p w:rsidR="0098191F" w:rsidRPr="00851F91" w:rsidRDefault="0098191F" w:rsidP="0098191F">
      <w:pPr>
        <w:ind w:firstLine="709"/>
        <w:jc w:val="center"/>
        <w:rPr>
          <w:rFonts w:eastAsia="Calibri"/>
        </w:rPr>
      </w:pPr>
      <w:r w:rsidRPr="00851F91">
        <w:rPr>
          <w:rFonts w:eastAsia="Calibri"/>
        </w:rPr>
        <w:t>(для детей дошкольного возраста 3-4лет)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b/>
        </w:rPr>
        <w:t>Описание  дидактической игры:</w:t>
      </w:r>
      <w:r w:rsidRPr="00851F91">
        <w:rPr>
          <w:rFonts w:eastAsia="Calibri"/>
        </w:rPr>
        <w:t xml:space="preserve"> игра в виде матрешек с приставными деталями (матрешка, фартук, бусы). Данная игра можем использоваться для детей 3-4 лет. Она может проводиться с подгруппой детей, индивидуально, самостоятельно. Рекомендуемое время игры 5-7 мин. Данную игру можно рекомендовать родителям</w:t>
      </w:r>
      <w:bookmarkStart w:id="0" w:name="_GoBack"/>
      <w:bookmarkEnd w:id="0"/>
      <w:r w:rsidRPr="00851F91">
        <w:rPr>
          <w:rFonts w:eastAsia="Calibri"/>
        </w:rPr>
        <w:t>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b/>
        </w:rPr>
        <w:t>Цель:</w:t>
      </w:r>
      <w:r w:rsidRPr="00851F91">
        <w:rPr>
          <w:rFonts w:eastAsia="Calibri"/>
        </w:rPr>
        <w:t xml:space="preserve"> формирование элементарных математических представлений детей младшего дошкольного возраста.</w:t>
      </w:r>
    </w:p>
    <w:p w:rsidR="00716378" w:rsidRPr="00851F91" w:rsidRDefault="00716378" w:rsidP="00716378">
      <w:pPr>
        <w:ind w:firstLine="709"/>
        <w:jc w:val="center"/>
        <w:rPr>
          <w:rFonts w:eastAsia="Calibri"/>
          <w:b/>
        </w:rPr>
      </w:pPr>
      <w:r w:rsidRPr="00851F91">
        <w:rPr>
          <w:rFonts w:eastAsia="Calibri"/>
          <w:b/>
        </w:rPr>
        <w:t>Задачи: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1. Познакомить детей с правилами дидактической игры.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2. Способствовать развитию математических способностей детей.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3. Развивать коммуникативные навыки.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4. Создать условия для самостоятельной деятельности детей.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 xml:space="preserve">5. </w:t>
      </w:r>
      <w:proofErr w:type="gramStart"/>
      <w:r w:rsidRPr="00851F91">
        <w:rPr>
          <w:rFonts w:eastAsia="Calibri"/>
        </w:rPr>
        <w:t>Закрепить математические понятия: большой - маленький; один – много, ни одной; выше - ниже.</w:t>
      </w:r>
      <w:proofErr w:type="gramEnd"/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6.Закрепить цвет и умение  ориентироваться  в пространстве.</w:t>
      </w:r>
    </w:p>
    <w:p w:rsidR="00716378" w:rsidRPr="00851F91" w:rsidRDefault="00716378" w:rsidP="00716378">
      <w:pPr>
        <w:ind w:firstLine="709"/>
        <w:jc w:val="center"/>
        <w:rPr>
          <w:rFonts w:eastAsia="Calibri"/>
          <w:b/>
        </w:rPr>
      </w:pPr>
      <w:r w:rsidRPr="00851F91">
        <w:rPr>
          <w:rFonts w:eastAsia="Calibri"/>
          <w:b/>
        </w:rPr>
        <w:t>Варианты использования  дидактической игры.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t>Вариант 1.</w:t>
      </w:r>
      <w:r w:rsidRPr="00851F91">
        <w:rPr>
          <w:rFonts w:eastAsia="Calibri"/>
        </w:rPr>
        <w:t xml:space="preserve"> «Сосчитай матрешек» 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разложены  матрешки. Воспитатель предлагает детям послушать стихотворение: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Мы красавицы матрешки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Разноцветные одежки.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Раз - Матрена,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 xml:space="preserve">Два - </w:t>
      </w:r>
      <w:proofErr w:type="spellStart"/>
      <w:r w:rsidRPr="00851F91">
        <w:rPr>
          <w:rFonts w:eastAsia="Calibri"/>
        </w:rPr>
        <w:t>Малаша</w:t>
      </w:r>
      <w:proofErr w:type="spellEnd"/>
      <w:r w:rsidRPr="00851F91">
        <w:rPr>
          <w:rFonts w:eastAsia="Calibri"/>
        </w:rPr>
        <w:t>,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Мила – три,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Четыре – Маша,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Маргарита - это пять,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Нас не трудно сосчитать.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Воспитатель предлагает детям сосчитать матрешки и ответить на вопрос: «Сколько всего матрешек?». Затем убирает матрешки, оставляет одну и предлагает ответить на другой вопрос «А теперь сколько матрешек?». Затем убирает все матрешки и задает вопрос: «Сколько осталось матрешек?»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t>Вариант 2.</w:t>
      </w:r>
      <w:r w:rsidRPr="00851F91">
        <w:rPr>
          <w:rFonts w:eastAsia="Calibri"/>
        </w:rPr>
        <w:t xml:space="preserve"> «Подбери фартук для матрешки» 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разложен  дидактический материал. Воспитатель  рассказывает, что у матрешки много подружек, и все они  собираются в гости. «Давайте посмотрим, все ли в порядке у матрешек?». Предложить детям подобрать матрешкам  фартук по размеру.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t xml:space="preserve">Вариант 3. </w:t>
      </w:r>
      <w:r w:rsidRPr="00851F91">
        <w:rPr>
          <w:rFonts w:eastAsia="Calibri"/>
        </w:rPr>
        <w:t xml:space="preserve"> «Разложи матрешки по величине» 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в хаотичном порядке разложены матрешки. Воспитатель дает задание: посмотри и разложи матрешки по величине. При сравнении матрешек по высоте закрепить умение пользоваться приемом наложения и приложения их друг к другу, раскладывать в возрастающем  и убывающем порядке.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lastRenderedPageBreak/>
        <w:t xml:space="preserve">Вариант 4. </w:t>
      </w:r>
      <w:r w:rsidRPr="00851F91">
        <w:rPr>
          <w:rFonts w:eastAsia="Calibri"/>
        </w:rPr>
        <w:t xml:space="preserve">«Найди одинаковые матрешки» 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разложены матрешки. Воспитатель предлагает ребенку внимательно посмотреть и найти подружку матрешки такую же, как она.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t>Вариант 5.</w:t>
      </w:r>
      <w:r w:rsidRPr="00851F91">
        <w:rPr>
          <w:rFonts w:eastAsia="Calibri"/>
        </w:rPr>
        <w:t xml:space="preserve"> «Найди различия» 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разложены матрешки. Воспитатель предлагает детям внимательно посмотреть на матрешек и найти чем они отличаются друг от друга (различие: глаза, губы).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  <w:u w:val="single"/>
        </w:rPr>
        <w:t>Вариант 6.</w:t>
      </w:r>
      <w:r w:rsidRPr="00851F91">
        <w:rPr>
          <w:rFonts w:eastAsia="Calibri"/>
        </w:rPr>
        <w:t xml:space="preserve"> «Собери бусы для матрешки»</w:t>
      </w:r>
    </w:p>
    <w:p w:rsidR="00716378" w:rsidRPr="00851F91" w:rsidRDefault="00716378" w:rsidP="00716378">
      <w:pPr>
        <w:ind w:firstLine="709"/>
        <w:jc w:val="both"/>
        <w:rPr>
          <w:rFonts w:eastAsia="Calibri"/>
        </w:rPr>
      </w:pPr>
      <w:r w:rsidRPr="00851F91">
        <w:rPr>
          <w:rFonts w:eastAsia="Calibri"/>
        </w:rPr>
        <w:t>На столе лежат матрешки. Воспитатель  сообщает, что матрешки нарядились, и им захотелось еще надеть бусы, да вот беда – бусинки рассыпались. «Давайте  поможем матрешкам собрать бусы.  На каждой нитке должны быть  бусинки одного цвета». Закрепить умение отвечать на вопросы: «Сколько всего бусинок? Какого цвета бусинки рассыпались?»</w:t>
      </w:r>
    </w:p>
    <w:p w:rsidR="00E624D6" w:rsidRPr="00851F91" w:rsidRDefault="00E624D6" w:rsidP="00E624D6">
      <w:pPr>
        <w:rPr>
          <w:kern w:val="36"/>
        </w:rPr>
      </w:pPr>
      <w:r w:rsidRPr="00851F91">
        <w:rPr>
          <w:b/>
          <w:kern w:val="36"/>
        </w:rPr>
        <w:t xml:space="preserve">Дидактическая игра </w:t>
      </w:r>
      <w:r w:rsidRPr="00851F91">
        <w:rPr>
          <w:kern w:val="36"/>
        </w:rPr>
        <w:t>«  Разноцветные матрешки »</w:t>
      </w:r>
    </w:p>
    <w:p w:rsidR="00E624D6" w:rsidRPr="00851F91" w:rsidRDefault="00E624D6" w:rsidP="00E624D6">
      <w:r w:rsidRPr="00851F91">
        <w:t>Задачи:</w:t>
      </w:r>
    </w:p>
    <w:p w:rsidR="00E624D6" w:rsidRPr="00851F91" w:rsidRDefault="00E624D6" w:rsidP="00E624D6">
      <w:r w:rsidRPr="00851F91">
        <w:t>1. Учить группировать предметы по заданному признаку.</w:t>
      </w:r>
    </w:p>
    <w:p w:rsidR="00E624D6" w:rsidRPr="00851F91" w:rsidRDefault="00E624D6" w:rsidP="00E624D6">
      <w:r w:rsidRPr="00851F91">
        <w:t>2. Закреплять умение соотносить по цвету разнородные предметы.</w:t>
      </w:r>
    </w:p>
    <w:p w:rsidR="00E624D6" w:rsidRPr="00851F91" w:rsidRDefault="00E624D6" w:rsidP="00E624D6">
      <w:r w:rsidRPr="00851F91">
        <w:t>3. Развивать внимание, зрительное восприятие, память, мышление.</w:t>
      </w:r>
    </w:p>
    <w:p w:rsidR="00E624D6" w:rsidRPr="00851F91" w:rsidRDefault="00E624D6" w:rsidP="00E624D6">
      <w:r w:rsidRPr="00851F91">
        <w:t>4. Развивать мелкую моторику.</w:t>
      </w:r>
    </w:p>
    <w:p w:rsidR="00E624D6" w:rsidRPr="00851F91" w:rsidRDefault="00E624D6" w:rsidP="00E624D6">
      <w:r w:rsidRPr="00851F91">
        <w:t>Используемый материал:</w:t>
      </w:r>
    </w:p>
    <w:p w:rsidR="00E624D6" w:rsidRPr="00851F91" w:rsidRDefault="00E624D6" w:rsidP="00E624D6">
      <w:r w:rsidRPr="00851F91">
        <w:t>Матрёшки, домики, скамеечки, лукошки, цветочки шести цветов</w:t>
      </w:r>
    </w:p>
    <w:p w:rsidR="00E624D6" w:rsidRPr="00851F91" w:rsidRDefault="00E624D6" w:rsidP="00E624D6">
      <w:r w:rsidRPr="00851F91">
        <w:t>Ход игры:</w:t>
      </w:r>
    </w:p>
    <w:p w:rsidR="00E624D6" w:rsidRPr="00851F91" w:rsidRDefault="00E624D6" w:rsidP="00E624D6">
      <w:r w:rsidRPr="00851F91">
        <w:t>Из волшебного сундучка воспитатель достает шесть матрёшек, показывает матрёшек разного цвета (красную, оранжевую, желтую, зеленую, синюю, фиолетовую). Рассматривая вместе с детьми очередную матрёшку, педагог акцентирует внимание на её цвете.</w:t>
      </w:r>
    </w:p>
    <w:p w:rsidR="00E624D6" w:rsidRPr="00851F91" w:rsidRDefault="00E624D6" w:rsidP="00E624D6">
      <w:r w:rsidRPr="00851F91">
        <w:t xml:space="preserve">Ах, </w:t>
      </w:r>
      <w:proofErr w:type="spellStart"/>
      <w:r w:rsidRPr="00851F91">
        <w:t>матрешечка-матрешка</w:t>
      </w:r>
      <w:proofErr w:type="spellEnd"/>
      <w:r w:rsidRPr="00851F91">
        <w:t>.</w:t>
      </w:r>
    </w:p>
    <w:p w:rsidR="00E624D6" w:rsidRPr="00851F91" w:rsidRDefault="00E624D6" w:rsidP="00E624D6">
      <w:r w:rsidRPr="00851F91">
        <w:t>Хороша, не рассказать!</w:t>
      </w:r>
    </w:p>
    <w:p w:rsidR="00E624D6" w:rsidRPr="00851F91" w:rsidRDefault="00E624D6" w:rsidP="00E624D6">
      <w:r w:rsidRPr="00851F91">
        <w:t>Очень любят с тобой детки</w:t>
      </w:r>
    </w:p>
    <w:p w:rsidR="00E624D6" w:rsidRPr="00851F91" w:rsidRDefault="00E624D6" w:rsidP="00E624D6">
      <w:r w:rsidRPr="00851F91">
        <w:t>В нашем садике играть.</w:t>
      </w:r>
    </w:p>
    <w:p w:rsidR="00E624D6" w:rsidRPr="00851F91" w:rsidRDefault="00E624D6" w:rsidP="00E624D6">
      <w:pPr>
        <w:shd w:val="clear" w:color="auto" w:fill="FFFFFF"/>
        <w:spacing w:after="75" w:line="315" w:lineRule="atLeast"/>
        <w:rPr>
          <w:color w:val="555555"/>
        </w:rPr>
      </w:pPr>
      <w:r w:rsidRPr="00851F91">
        <w:rPr>
          <w:noProof/>
          <w:color w:val="555555"/>
        </w:rPr>
        <w:drawing>
          <wp:inline distT="0" distB="0" distL="0" distR="0">
            <wp:extent cx="5295900" cy="3971925"/>
            <wp:effectExtent l="19050" t="0" r="0" b="0"/>
            <wp:docPr id="6" name="Рисунок 1" descr="&quot;Разноцветные матреш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quot;Разноцветные матрешки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D6" w:rsidRPr="00851F91" w:rsidRDefault="00E624D6" w:rsidP="00E624D6">
      <w:r w:rsidRPr="00851F91">
        <w:lastRenderedPageBreak/>
        <w:t>Матрёшек выстраивают в указанной последовательности. Воспитатель объясняет детям, что у каждой матрёшки красивая одежда, а когда они все вместе, то становится так красиво, будто солнышко светит и радуга сияет.</w:t>
      </w:r>
    </w:p>
    <w:p w:rsidR="00E624D6" w:rsidRPr="00851F91" w:rsidRDefault="00E624D6" w:rsidP="00E624D6">
      <w:r w:rsidRPr="00851F91">
        <w:t>Погулять пошли матрёшки.</w:t>
      </w:r>
    </w:p>
    <w:p w:rsidR="00E624D6" w:rsidRPr="00851F91" w:rsidRDefault="00E624D6" w:rsidP="00E624D6">
      <w:r w:rsidRPr="00851F91">
        <w:t>Каждая взяла лукошко,</w:t>
      </w:r>
    </w:p>
    <w:p w:rsidR="00E624D6" w:rsidRPr="00851F91" w:rsidRDefault="00E624D6" w:rsidP="00E624D6">
      <w:r w:rsidRPr="00851F91">
        <w:t>Чтоб цветочки собирать.</w:t>
      </w:r>
    </w:p>
    <w:p w:rsidR="00E624D6" w:rsidRPr="00851F91" w:rsidRDefault="00E624D6" w:rsidP="00E624D6">
      <w:r w:rsidRPr="00851F91">
        <w:t>И цветочек и лукошко</w:t>
      </w:r>
    </w:p>
    <w:p w:rsidR="00E624D6" w:rsidRPr="00851F91" w:rsidRDefault="00E624D6" w:rsidP="00E624D6">
      <w:r w:rsidRPr="00851F91">
        <w:t>Цвета, как сама матрёшка.</w:t>
      </w:r>
    </w:p>
    <w:p w:rsidR="00E624D6" w:rsidRPr="00851F91" w:rsidRDefault="00E624D6" w:rsidP="00E624D6">
      <w:r w:rsidRPr="00851F91">
        <w:t>Перед каждым ребенком на столе лежит матрешка, воспитатель предлагает выбрать лукошко и цветочек. Дети выполняют задание, подбирая предметы такого же цвета, как и матрёшка.</w:t>
      </w:r>
    </w:p>
    <w:p w:rsidR="00E624D6" w:rsidRPr="00851F91" w:rsidRDefault="00E624D6" w:rsidP="00E624D6">
      <w:r w:rsidRPr="00851F91">
        <w:rPr>
          <w:noProof/>
        </w:rPr>
        <w:drawing>
          <wp:inline distT="0" distB="0" distL="0" distR="0">
            <wp:extent cx="5305425" cy="2914650"/>
            <wp:effectExtent l="19050" t="0" r="9525" b="0"/>
            <wp:docPr id="7" name="Рисунок 2" descr="http://www.maaam.ru/upload/blogs/1395b9c2c45e55689d6da74d0fb1f315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aam.ru/upload/blogs/1395b9c2c45e55689d6da74d0fb1f315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D6" w:rsidRPr="00851F91" w:rsidRDefault="00E624D6" w:rsidP="00E624D6">
      <w:r w:rsidRPr="00851F91">
        <w:rPr>
          <w:noProof/>
        </w:rPr>
        <w:drawing>
          <wp:inline distT="0" distB="0" distL="0" distR="0">
            <wp:extent cx="5286375" cy="3352800"/>
            <wp:effectExtent l="19050" t="0" r="9525" b="0"/>
            <wp:docPr id="8" name="Рисунок 3" descr="http://www.maaam.ru/upload/blogs/4a4682d4a2baf188f818b81f911409d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aam.ru/upload/blogs/4a4682d4a2baf188f818b81f911409d1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D6" w:rsidRPr="00851F91" w:rsidRDefault="00E624D6" w:rsidP="00E624D6">
      <w:r w:rsidRPr="00851F91">
        <w:t>-Молодцы! Вы помогли матрёшкам собрать цветочки, а сейчас матрёшки приглашают с ними поиграть.</w:t>
      </w:r>
    </w:p>
    <w:p w:rsidR="00E624D6" w:rsidRPr="00851F91" w:rsidRDefault="00E624D6" w:rsidP="00E624D6">
      <w:r w:rsidRPr="00851F91">
        <w:t>Физкультминутка «Сестрички – матрешки»</w:t>
      </w:r>
    </w:p>
    <w:p w:rsidR="00E624D6" w:rsidRPr="00851F91" w:rsidRDefault="00E624D6" w:rsidP="00E624D6">
      <w:r w:rsidRPr="00851F91">
        <w:t>Мы – весёлые матрёшки!</w:t>
      </w:r>
    </w:p>
    <w:p w:rsidR="00E624D6" w:rsidRPr="00851F91" w:rsidRDefault="00E624D6" w:rsidP="00E624D6">
      <w:r w:rsidRPr="00851F91">
        <w:t>Ладушки, ладушки.</w:t>
      </w:r>
    </w:p>
    <w:p w:rsidR="00E624D6" w:rsidRPr="00851F91" w:rsidRDefault="00E624D6" w:rsidP="00E624D6">
      <w:r w:rsidRPr="00851F91">
        <w:t>На ногах у нас сапожки,</w:t>
      </w:r>
    </w:p>
    <w:p w:rsidR="00E624D6" w:rsidRPr="00851F91" w:rsidRDefault="00E624D6" w:rsidP="00E624D6">
      <w:r w:rsidRPr="00851F91">
        <w:lastRenderedPageBreak/>
        <w:t>Ладушки, ладушки.</w:t>
      </w:r>
    </w:p>
    <w:p w:rsidR="00E624D6" w:rsidRPr="00851F91" w:rsidRDefault="00E624D6" w:rsidP="00E624D6">
      <w:r w:rsidRPr="00851F91">
        <w:t>В сарафанах наших пестрых</w:t>
      </w:r>
    </w:p>
    <w:p w:rsidR="00E624D6" w:rsidRPr="00851F91" w:rsidRDefault="00E624D6" w:rsidP="00E624D6">
      <w:r w:rsidRPr="00851F91">
        <w:t>Мы похожи, словно сестры.</w:t>
      </w:r>
    </w:p>
    <w:p w:rsidR="00E624D6" w:rsidRPr="00851F91" w:rsidRDefault="00E624D6" w:rsidP="00E624D6">
      <w:r w:rsidRPr="00851F91">
        <w:t>В конце игры детям предлагается посадить матрёшек рядышком на столе, напоминая, что у каждой есть свое место. Воспитатель просит детей по очереди принести матрёшку. Когда все они будут размещены в соответствии со спектральной последовательностью цветов, дети прощаются с матрешками.</w:t>
      </w:r>
    </w:p>
    <w:p w:rsidR="00E624D6" w:rsidRPr="00851F91" w:rsidRDefault="00E624D6" w:rsidP="00E624D6">
      <w:r w:rsidRPr="00851F91">
        <w:rPr>
          <w:noProof/>
        </w:rPr>
        <w:drawing>
          <wp:inline distT="0" distB="0" distL="0" distR="0">
            <wp:extent cx="5305425" cy="2724150"/>
            <wp:effectExtent l="19050" t="0" r="9525" b="0"/>
            <wp:docPr id="9" name="Рисунок 4" descr="http://www.maaam.ru/upload/blogs/48e239a8f90b44fa05a4dcd356e0cfa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aam.ru/upload/blogs/48e239a8f90b44fa05a4dcd356e0cfa2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D6" w:rsidRPr="00851F91" w:rsidRDefault="00E624D6" w:rsidP="00E624D6">
      <w:r w:rsidRPr="00851F91">
        <w:rPr>
          <w:noProof/>
        </w:rPr>
        <w:drawing>
          <wp:inline distT="0" distB="0" distL="0" distR="0">
            <wp:extent cx="5295900" cy="2886075"/>
            <wp:effectExtent l="19050" t="0" r="0" b="0"/>
            <wp:docPr id="10" name="Рисунок 5" descr="http://www.maaam.ru/upload/blogs/f5a7654ee45108a47be7e4b6e82b6e3d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aam.ru/upload/blogs/f5a7654ee45108a47be7e4b6e82b6e3d.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4D6" w:rsidRPr="00851F91" w:rsidRDefault="00E624D6" w:rsidP="00E624D6">
      <w:r w:rsidRPr="00851F91">
        <w:t>Матрёшки невелички,</w:t>
      </w:r>
    </w:p>
    <w:p w:rsidR="00E624D6" w:rsidRPr="00851F91" w:rsidRDefault="00E624D6" w:rsidP="00E624D6">
      <w:r w:rsidRPr="00851F91">
        <w:t>Дружные сестрички.</w:t>
      </w:r>
    </w:p>
    <w:p w:rsidR="00E624D6" w:rsidRPr="00851F91" w:rsidRDefault="00E624D6" w:rsidP="00E624D6">
      <w:r w:rsidRPr="00851F91">
        <w:t>Приходите к нам опять.</w:t>
      </w:r>
    </w:p>
    <w:p w:rsidR="00DC320F" w:rsidRPr="00851F91" w:rsidRDefault="00E624D6" w:rsidP="00E624D6">
      <w:r w:rsidRPr="00851F91">
        <w:t>Будем вместе мы играть</w:t>
      </w:r>
    </w:p>
    <w:p w:rsidR="004B7BA7" w:rsidRPr="00851F91" w:rsidRDefault="004B7BA7" w:rsidP="00E624D6"/>
    <w:p w:rsidR="004B7BA7" w:rsidRPr="00851F91" w:rsidRDefault="004B7BA7" w:rsidP="00E624D6"/>
    <w:p w:rsidR="004B7BA7" w:rsidRPr="00851F91" w:rsidRDefault="004B7BA7" w:rsidP="00E624D6"/>
    <w:p w:rsidR="004B7BA7" w:rsidRPr="00851F91" w:rsidRDefault="004B7BA7" w:rsidP="004B7BA7">
      <w:pPr>
        <w:spacing w:before="100" w:beforeAutospacing="1" w:after="75"/>
        <w:jc w:val="center"/>
        <w:outlineLvl w:val="0"/>
        <w:rPr>
          <w:bCs/>
          <w:kern w:val="36"/>
        </w:rPr>
      </w:pPr>
      <w:r w:rsidRPr="00851F91">
        <w:rPr>
          <w:bCs/>
          <w:kern w:val="36"/>
        </w:rPr>
        <w:t>дидактическая игра "Сказки от Матрёшки"</w:t>
      </w:r>
    </w:p>
    <w:p w:rsidR="004B7BA7" w:rsidRPr="00851F91" w:rsidRDefault="004B7BA7" w:rsidP="004B7BA7">
      <w:pPr>
        <w:spacing w:before="100" w:beforeAutospacing="1" w:after="100" w:afterAutospacing="1"/>
        <w:jc w:val="center"/>
        <w:rPr>
          <w:color w:val="000000"/>
        </w:rPr>
      </w:pPr>
      <w:r w:rsidRPr="00851F91">
        <w:rPr>
          <w:noProof/>
          <w:color w:val="000000"/>
        </w:rPr>
        <w:lastRenderedPageBreak/>
        <w:drawing>
          <wp:inline distT="0" distB="0" distL="0" distR="0">
            <wp:extent cx="1609725" cy="1116568"/>
            <wp:effectExtent l="19050" t="0" r="9525" b="0"/>
            <wp:docPr id="12" name="Рисунок 4" descr="http://festival.1september.ru/articles/612828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12828/img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8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1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F91">
        <w:rPr>
          <w:noProof/>
          <w:color w:val="000000"/>
        </w:rPr>
        <w:drawing>
          <wp:inline distT="0" distB="0" distL="0" distR="0">
            <wp:extent cx="1495425" cy="1054275"/>
            <wp:effectExtent l="19050" t="0" r="9525" b="0"/>
            <wp:docPr id="13" name="Рисунок 4" descr="http://festival.1september.ru/articles/612828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12828/img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5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F91">
        <w:rPr>
          <w:noProof/>
          <w:color w:val="000000"/>
        </w:rPr>
        <w:drawing>
          <wp:inline distT="0" distB="0" distL="0" distR="0">
            <wp:extent cx="1266825" cy="904875"/>
            <wp:effectExtent l="19050" t="0" r="9525" b="0"/>
            <wp:docPr id="14" name="Рисунок 3" descr="http://festival.1september.ru/articles/61282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12828/img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3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BA7" w:rsidRPr="00851F91" w:rsidRDefault="004B7BA7" w:rsidP="004B7BA7">
      <w:pPr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4B7BA7" w:rsidRPr="00851F91" w:rsidRDefault="004B7BA7" w:rsidP="004B7BA7">
      <w:pPr>
        <w:spacing w:before="100" w:beforeAutospacing="1" w:after="75"/>
        <w:outlineLvl w:val="2"/>
        <w:rPr>
          <w:b/>
          <w:bCs/>
        </w:rPr>
      </w:pPr>
      <w:r w:rsidRPr="00851F91">
        <w:rPr>
          <w:b/>
          <w:bCs/>
          <w:color w:val="199043"/>
        </w:rPr>
        <w:t xml:space="preserve"> </w:t>
      </w:r>
      <w:r w:rsidRPr="00851F91">
        <w:rPr>
          <w:b/>
          <w:bCs/>
        </w:rPr>
        <w:t>дидактическая игра “Сказки от матрёшки ”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proofErr w:type="gramStart"/>
      <w:r w:rsidRPr="00851F91">
        <w:rPr>
          <w:color w:val="000000"/>
        </w:rPr>
        <w:t>создана</w:t>
      </w:r>
      <w:proofErr w:type="gramEnd"/>
      <w:r w:rsidRPr="00851F91">
        <w:rPr>
          <w:color w:val="000000"/>
        </w:rPr>
        <w:t xml:space="preserve"> мною именно с этой целью она включает в себя следующие элементы: дидактические задачи, содержание, правила и игровые действия. Основным элементом дидактической игры является дидактическая задача. Все остальные элементы подчинены этой задаче и обеспечивают ее выполнение.</w:t>
      </w:r>
    </w:p>
    <w:p w:rsidR="004B7BA7" w:rsidRPr="00851F91" w:rsidRDefault="004B7BA7" w:rsidP="004B7BA7">
      <w:pPr>
        <w:spacing w:before="100" w:beforeAutospacing="1" w:after="100" w:afterAutospacing="1"/>
        <w:rPr>
          <w:i/>
          <w:iCs/>
          <w:color w:val="000000"/>
        </w:rPr>
      </w:pPr>
      <w:r w:rsidRPr="00851F91">
        <w:rPr>
          <w:i/>
          <w:iCs/>
          <w:color w:val="000000"/>
        </w:rPr>
        <w:t>У воспитателя всегда есть возможность проявить творчество, профессионализм и спланировать задачи, содержание, правила и игровые действия по своему усмотрению, учитывая педагогическую необходимость.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Дидактические задачи</w:t>
      </w:r>
      <w:r w:rsidRPr="00851F91">
        <w:rPr>
          <w:color w:val="000000"/>
        </w:rPr>
        <w:t> разнообразны, постоянно меняются и зависят от того какую цель ставит воспитатель. В своей работе определяю цели и задачи, учитывая рекомендации комплексной программы воспитания, образования и развития детей “РАДУГА”. Дидактическая задача, завуалированная в игровую форму, решается ребенком успешнее, так как его внимание, прежде всего, направлено на развертывание игрового действия и выполнение правил игры. Незаметно для себя, без особого напряжения, играя, он выполняет дидактическую задачу.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Правила игры</w:t>
      </w:r>
      <w:r w:rsidRPr="00851F91">
        <w:rPr>
          <w:color w:val="000000"/>
        </w:rPr>
        <w:t>: определяют, что и как должен делать в игре каждый ребенок, указывают путь к достижению цели, развивают у детей различные способности, воспитывают терпимость, доброжелательность, сдержанность,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Игровое действие</w:t>
      </w:r>
      <w:r w:rsidRPr="00851F91">
        <w:rPr>
          <w:color w:val="000000"/>
        </w:rPr>
        <w:t xml:space="preserve">: это проявление активности детей в игровых целях: отгадывать предметы по описанию, отгадывать, какое изменение произошло с предметами, расставленными на столе, выиграть соревнование, выполнить роль, придумать сюжет, и т.д. детей </w:t>
      </w:r>
      <w:proofErr w:type="gramStart"/>
      <w:r w:rsidRPr="00851F91">
        <w:rPr>
          <w:color w:val="000000"/>
        </w:rPr>
        <w:t>интересует</w:t>
      </w:r>
      <w:proofErr w:type="gramEnd"/>
      <w:r w:rsidRPr="00851F91">
        <w:rPr>
          <w:color w:val="000000"/>
        </w:rPr>
        <w:t xml:space="preserve"> прежде всего игровое действие. Оно стимулирует детскую активность, вызывает у детей чувство удовлетворения.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Наличие игровых действий в дидактической игре, делают обучение более занимательным, эмоциональным, помогают повысить произвольное внимание детей, создают предпосылки к более глубокому овладению знаниями, умениями и навыками.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Формирование у детей психических качеств в игре</w:t>
      </w:r>
      <w:r w:rsidRPr="00851F91">
        <w:rPr>
          <w:color w:val="000000"/>
        </w:rPr>
        <w:t>: внимания, памяти, наблюдательности, сообразительности, дети применяют в игре имеющиеся знания в различных игровых условиях, активизируются разнообразные умственные процессы и доставляют эмоциональную радость детям.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Воспитание в игре:</w:t>
      </w:r>
      <w:r w:rsidRPr="00851F91">
        <w:rPr>
          <w:color w:val="000000"/>
        </w:rPr>
        <w:t> правильных взаимоотношений между детьми. В процессе игры дети проявляют чуткое отношение к друзьям, учатся быть справедливыми, уступать в случае необходимости, помогать в беде и т.д.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Предлагаю один из вариантов использования авторской игры “</w:t>
      </w:r>
      <w:proofErr w:type="spellStart"/>
      <w:r w:rsidRPr="00851F91">
        <w:rPr>
          <w:color w:val="000000"/>
        </w:rPr>
        <w:t>Матрешкины</w:t>
      </w:r>
      <w:proofErr w:type="spellEnd"/>
      <w:r w:rsidRPr="00851F91">
        <w:rPr>
          <w:color w:val="000000"/>
        </w:rPr>
        <w:t xml:space="preserve"> сказки”.</w:t>
      </w:r>
    </w:p>
    <w:p w:rsidR="004B7BA7" w:rsidRPr="00851F91" w:rsidRDefault="004B7BA7" w:rsidP="004B7BA7">
      <w:pPr>
        <w:spacing w:before="100" w:beforeAutospacing="1" w:after="100" w:afterAutospacing="1"/>
        <w:jc w:val="center"/>
        <w:rPr>
          <w:color w:val="000000"/>
        </w:rPr>
      </w:pPr>
    </w:p>
    <w:p w:rsidR="004B7BA7" w:rsidRPr="00851F91" w:rsidRDefault="004B7BA7" w:rsidP="004B7BA7">
      <w:pPr>
        <w:spacing w:before="100" w:beforeAutospacing="1" w:after="75"/>
        <w:jc w:val="center"/>
        <w:outlineLvl w:val="2"/>
        <w:rPr>
          <w:b/>
          <w:bCs/>
          <w:color w:val="199043"/>
        </w:rPr>
      </w:pPr>
      <w:r w:rsidRPr="00851F91">
        <w:rPr>
          <w:b/>
          <w:bCs/>
        </w:rPr>
        <w:t>Дидактическая игра “Путешествие Матрешек в сказку Курочка ряба»</w:t>
      </w:r>
      <w:r w:rsidRPr="00851F91">
        <w:rPr>
          <w:b/>
          <w:bCs/>
          <w:color w:val="199043"/>
        </w:rPr>
        <w:t xml:space="preserve"> </w:t>
      </w:r>
      <w:r w:rsidRPr="00851F91">
        <w:rPr>
          <w:b/>
          <w:bCs/>
          <w:color w:val="000000"/>
        </w:rPr>
        <w:t>Программные задачи:</w:t>
      </w:r>
      <w:r w:rsidRPr="00851F91">
        <w:rPr>
          <w:noProof/>
          <w:color w:val="000000"/>
        </w:rPr>
        <w:t xml:space="preserve"> 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формировать навыки счета;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формировать геометрические представления;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закреплять знания цвета;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развивать творческие и театральные способности;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развивать внимание, память, логическое мышление, воображение;</w:t>
      </w:r>
    </w:p>
    <w:p w:rsidR="004B7BA7" w:rsidRPr="00851F91" w:rsidRDefault="004B7BA7" w:rsidP="004B7BA7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>воспитывать терпение, уважение к окружающим.</w:t>
      </w:r>
    </w:p>
    <w:p w:rsidR="004B7BA7" w:rsidRPr="00851F91" w:rsidRDefault="004B7BA7" w:rsidP="004B7BA7">
      <w:pPr>
        <w:spacing w:before="100" w:beforeAutospacing="1" w:after="100" w:afterAutospacing="1"/>
        <w:jc w:val="center"/>
        <w:rPr>
          <w:color w:val="000000"/>
        </w:rPr>
      </w:pP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proofErr w:type="gramStart"/>
      <w:r w:rsidRPr="00851F91">
        <w:rPr>
          <w:color w:val="000000"/>
        </w:rPr>
        <w:t xml:space="preserve">Предварительно </w:t>
      </w:r>
      <w:r w:rsidR="000E14F6" w:rsidRPr="00851F91">
        <w:rPr>
          <w:color w:val="000000"/>
        </w:rPr>
        <w:t xml:space="preserve"> </w:t>
      </w:r>
      <w:r w:rsidRPr="00851F91">
        <w:rPr>
          <w:color w:val="000000"/>
        </w:rPr>
        <w:t>воспитатель подготовил дополнительный дидактический материал: разноцветные ленточки разной длинны (дорожки), крупные плоскостные цветные геометрические фигуры: круг, квадрат, треугольник, прямоугольник (домики), шапочки для матрешек к сказкам “Курочка ряба”, “Три поросенка”.</w:t>
      </w:r>
      <w:proofErr w:type="gramEnd"/>
    </w:p>
    <w:p w:rsidR="004B7BA7" w:rsidRPr="00851F91" w:rsidRDefault="004B7BA7" w:rsidP="004B7BA7">
      <w:pPr>
        <w:spacing w:before="100" w:beforeAutospacing="1" w:after="100" w:afterAutospacing="1"/>
        <w:jc w:val="center"/>
        <w:rPr>
          <w:color w:val="000000"/>
        </w:rPr>
      </w:pP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b/>
          <w:bCs/>
          <w:color w:val="000000"/>
        </w:rPr>
        <w:t>Правила игры и игровые действия.</w:t>
      </w:r>
    </w:p>
    <w:p w:rsidR="004B7BA7" w:rsidRPr="00851F91" w:rsidRDefault="004B7BA7" w:rsidP="004B7BA7">
      <w:pPr>
        <w:spacing w:before="100" w:beforeAutospacing="1" w:after="100" w:afterAutospacing="1"/>
        <w:rPr>
          <w:color w:val="000000"/>
        </w:rPr>
      </w:pPr>
      <w:r w:rsidRPr="00851F91">
        <w:rPr>
          <w:color w:val="000000"/>
        </w:rPr>
        <w:t xml:space="preserve">В игре участвует 4 ребенка. Каждый ребенок берет по матрешке, на столе </w:t>
      </w:r>
      <w:proofErr w:type="gramStart"/>
      <w:r w:rsidRPr="00851F91">
        <w:rPr>
          <w:color w:val="000000"/>
        </w:rPr>
        <w:t xml:space="preserve">разложены разноцветные </w:t>
      </w:r>
      <w:r w:rsidR="000E14F6" w:rsidRPr="00851F91">
        <w:rPr>
          <w:color w:val="000000"/>
        </w:rPr>
        <w:t xml:space="preserve"> </w:t>
      </w:r>
      <w:r w:rsidRPr="00851F91">
        <w:rPr>
          <w:color w:val="000000"/>
        </w:rPr>
        <w:t>дорожки разной длинны</w:t>
      </w:r>
      <w:proofErr w:type="gramEnd"/>
      <w:r w:rsidRPr="00851F91">
        <w:rPr>
          <w:color w:val="000000"/>
        </w:rPr>
        <w:t>, домики (цветные геометрические фигуры) возле каждой фигуры по 2 маски для матрешек (одна героя сказки “Курочка ряба”, другая “Три поросенка”). Каждая Матрешка должна найти самую короткую дорожку к домику, назвать какой геометрической формы домик, какого он цвета, выбрать (из двух) маску для матрешки к сказке “Курочка ряба”. После выполнения игровых действий дети инсценируют сказку “Курочка ряба”.</w:t>
      </w:r>
    </w:p>
    <w:p w:rsidR="004B7BA7" w:rsidRPr="00851F91" w:rsidRDefault="004B7BA7" w:rsidP="004B7BA7"/>
    <w:p w:rsidR="004B7BA7" w:rsidRPr="00851F91" w:rsidRDefault="004B7BA7" w:rsidP="00E624D6"/>
    <w:sectPr w:rsidR="004B7BA7" w:rsidRPr="00851F91" w:rsidSect="00DC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3D0D"/>
    <w:multiLevelType w:val="multilevel"/>
    <w:tmpl w:val="46B2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07992"/>
    <w:rsid w:val="00007992"/>
    <w:rsid w:val="000A75DF"/>
    <w:rsid w:val="000E14F6"/>
    <w:rsid w:val="0020086B"/>
    <w:rsid w:val="004B7BA7"/>
    <w:rsid w:val="004E1C9B"/>
    <w:rsid w:val="00627309"/>
    <w:rsid w:val="00716378"/>
    <w:rsid w:val="00851F91"/>
    <w:rsid w:val="0098191F"/>
    <w:rsid w:val="00C74DAE"/>
    <w:rsid w:val="00DC320F"/>
    <w:rsid w:val="00DE3414"/>
    <w:rsid w:val="00DF5B31"/>
    <w:rsid w:val="00E624D6"/>
    <w:rsid w:val="00F82B46"/>
    <w:rsid w:val="00FF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4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24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2459</Words>
  <Characters>14017</Characters>
  <Application>Microsoft Office Word</Application>
  <DocSecurity>0</DocSecurity>
  <Lines>116</Lines>
  <Paragraphs>32</Paragraphs>
  <ScaleCrop>false</ScaleCrop>
  <Company/>
  <LinksUpToDate>false</LinksUpToDate>
  <CharactersWithSpaces>16444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Samsung</cp:lastModifiedBy>
  <cp:revision>8</cp:revision>
  <dcterms:created xsi:type="dcterms:W3CDTF">2013-01-20T14:56:00Z</dcterms:created>
  <dcterms:modified xsi:type="dcterms:W3CDTF">2013-06-17T08:03:00Z</dcterms:modified>
</cp:coreProperties>
</file>